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24E65" w14:textId="77777777" w:rsidR="004A0A55" w:rsidRDefault="00000000" w:rsidP="002B0A7A">
      <w:pPr>
        <w:pStyle w:val="Heading1"/>
        <w:ind w:left="2858" w:firstLine="105"/>
        <w:jc w:val="center"/>
      </w:pPr>
      <w:r>
        <w:t>Virginia Market Square Farmers’ Market</w:t>
      </w:r>
    </w:p>
    <w:p w14:paraId="38265BF9" w14:textId="6EB4741B" w:rsidR="004A0A55" w:rsidRDefault="00000000" w:rsidP="002B0A7A">
      <w:pPr>
        <w:pStyle w:val="Heading1"/>
        <w:ind w:left="2858" w:firstLine="105"/>
        <w:jc w:val="center"/>
      </w:pPr>
      <w:r>
        <w:t xml:space="preserve">Fiscal sponsor--Iron Range Partnership for </w:t>
      </w:r>
      <w:r w:rsidR="002B0A7A">
        <w:t>S</w:t>
      </w:r>
      <w:r>
        <w:t>ustainability</w:t>
      </w:r>
    </w:p>
    <w:p w14:paraId="32A32CC9" w14:textId="77777777" w:rsidR="004A0A55" w:rsidRDefault="00000000" w:rsidP="002B0A7A">
      <w:pPr>
        <w:pStyle w:val="Heading1"/>
        <w:spacing w:line="480" w:lineRule="auto"/>
        <w:ind w:left="2858" w:firstLine="105"/>
        <w:jc w:val="center"/>
      </w:pPr>
      <w:r>
        <w:t>2024 Code of Conduct for Members</w:t>
      </w:r>
    </w:p>
    <w:p w14:paraId="38F9DFE1" w14:textId="77777777" w:rsidR="004A0A55" w:rsidRDefault="00000000">
      <w:pPr>
        <w:numPr>
          <w:ilvl w:val="0"/>
          <w:numId w:val="2"/>
        </w:numPr>
        <w:pBdr>
          <w:top w:val="nil"/>
          <w:left w:val="nil"/>
          <w:bottom w:val="nil"/>
          <w:right w:val="nil"/>
          <w:between w:val="nil"/>
        </w:pBdr>
        <w:tabs>
          <w:tab w:val="left" w:pos="822"/>
        </w:tabs>
        <w:spacing w:before="10"/>
        <w:ind w:right="123"/>
      </w:pPr>
      <w:r>
        <w:rPr>
          <w:color w:val="000000"/>
          <w:sz w:val="24"/>
          <w:szCs w:val="24"/>
        </w:rPr>
        <w:t>All members and their representatives are expected to be respectful and courteous at all times. That includes wearing a facemask for Covid-19 if requested.</w:t>
      </w:r>
    </w:p>
    <w:p w14:paraId="650E91CE" w14:textId="77777777" w:rsidR="004A0A55" w:rsidRDefault="004A0A55">
      <w:pPr>
        <w:pBdr>
          <w:top w:val="nil"/>
          <w:left w:val="nil"/>
          <w:bottom w:val="nil"/>
          <w:right w:val="nil"/>
          <w:between w:val="nil"/>
        </w:pBdr>
        <w:tabs>
          <w:tab w:val="left" w:pos="822"/>
        </w:tabs>
        <w:spacing w:before="10"/>
        <w:ind w:left="822" w:right="123"/>
        <w:rPr>
          <w:color w:val="000000"/>
        </w:rPr>
      </w:pPr>
    </w:p>
    <w:p w14:paraId="7AFC6838" w14:textId="77777777" w:rsidR="004A0A55" w:rsidRDefault="00000000">
      <w:pPr>
        <w:numPr>
          <w:ilvl w:val="0"/>
          <w:numId w:val="2"/>
        </w:numPr>
        <w:pBdr>
          <w:top w:val="nil"/>
          <w:left w:val="nil"/>
          <w:bottom w:val="nil"/>
          <w:right w:val="nil"/>
          <w:between w:val="nil"/>
        </w:pBdr>
        <w:tabs>
          <w:tab w:val="left" w:pos="822"/>
        </w:tabs>
        <w:rPr>
          <w:color w:val="000000"/>
          <w:sz w:val="24"/>
          <w:szCs w:val="24"/>
        </w:rPr>
      </w:pPr>
      <w:r>
        <w:rPr>
          <w:color w:val="000000"/>
          <w:sz w:val="24"/>
          <w:szCs w:val="24"/>
        </w:rPr>
        <w:t>Physical conflict will result in immediate termination of membership.</w:t>
      </w:r>
    </w:p>
    <w:p w14:paraId="40372B1F" w14:textId="77777777" w:rsidR="004A0A55" w:rsidRDefault="004A0A55">
      <w:pPr>
        <w:pBdr>
          <w:top w:val="nil"/>
          <w:left w:val="nil"/>
          <w:bottom w:val="nil"/>
          <w:right w:val="nil"/>
          <w:between w:val="nil"/>
        </w:pBdr>
        <w:rPr>
          <w:color w:val="000000"/>
          <w:sz w:val="24"/>
          <w:szCs w:val="24"/>
        </w:rPr>
      </w:pPr>
    </w:p>
    <w:p w14:paraId="1F7E2AFE" w14:textId="78AC15BE" w:rsidR="004A0A55" w:rsidRDefault="00000000">
      <w:pPr>
        <w:numPr>
          <w:ilvl w:val="0"/>
          <w:numId w:val="2"/>
        </w:numPr>
        <w:pBdr>
          <w:top w:val="nil"/>
          <w:left w:val="nil"/>
          <w:bottom w:val="nil"/>
          <w:right w:val="nil"/>
          <w:between w:val="nil"/>
        </w:pBdr>
        <w:tabs>
          <w:tab w:val="left" w:pos="822"/>
        </w:tabs>
        <w:ind w:right="233"/>
        <w:rPr>
          <w:color w:val="000000"/>
          <w:sz w:val="24"/>
          <w:szCs w:val="24"/>
        </w:rPr>
      </w:pPr>
      <w:r>
        <w:rPr>
          <w:color w:val="000000"/>
          <w:sz w:val="24"/>
          <w:szCs w:val="24"/>
        </w:rPr>
        <w:t>Members and their representatives shall not use abusive or threatening language, circulate rumors, or file false or frivolous reports that affect the reputation, integrity, or smooth operation of the market.</w:t>
      </w:r>
      <w:r w:rsidR="002B0A7A">
        <w:rPr>
          <w:color w:val="000000"/>
          <w:sz w:val="24"/>
          <w:szCs w:val="24"/>
        </w:rPr>
        <w:t xml:space="preserve">  Members shall not disparage other vendors or the market on social media or any other public format.</w:t>
      </w:r>
    </w:p>
    <w:p w14:paraId="464406DF" w14:textId="77777777" w:rsidR="004A0A55" w:rsidRDefault="004A0A55">
      <w:pPr>
        <w:pBdr>
          <w:top w:val="nil"/>
          <w:left w:val="nil"/>
          <w:bottom w:val="nil"/>
          <w:right w:val="nil"/>
          <w:between w:val="nil"/>
        </w:pBdr>
        <w:rPr>
          <w:color w:val="000000"/>
          <w:sz w:val="24"/>
          <w:szCs w:val="24"/>
        </w:rPr>
      </w:pPr>
    </w:p>
    <w:p w14:paraId="3AC8867C" w14:textId="77777777" w:rsidR="004A0A55" w:rsidRDefault="00000000">
      <w:pPr>
        <w:numPr>
          <w:ilvl w:val="0"/>
          <w:numId w:val="2"/>
        </w:numPr>
        <w:pBdr>
          <w:top w:val="nil"/>
          <w:left w:val="nil"/>
          <w:bottom w:val="nil"/>
          <w:right w:val="nil"/>
          <w:between w:val="nil"/>
        </w:pBdr>
        <w:tabs>
          <w:tab w:val="left" w:pos="822"/>
        </w:tabs>
        <w:ind w:right="231"/>
        <w:rPr>
          <w:color w:val="000000"/>
          <w:sz w:val="24"/>
          <w:szCs w:val="24"/>
        </w:rPr>
      </w:pPr>
      <w:r>
        <w:rPr>
          <w:color w:val="000000"/>
          <w:sz w:val="24"/>
          <w:szCs w:val="24"/>
        </w:rPr>
        <w:t>The safety and actions of minor children are the responsibility of the parents or guardians at the market. The parents or guardians are held accountable for minor children.</w:t>
      </w:r>
    </w:p>
    <w:p w14:paraId="39DC04FC" w14:textId="77777777" w:rsidR="004A0A55" w:rsidRDefault="004A0A55">
      <w:pPr>
        <w:pBdr>
          <w:top w:val="nil"/>
          <w:left w:val="nil"/>
          <w:bottom w:val="nil"/>
          <w:right w:val="nil"/>
          <w:between w:val="nil"/>
        </w:pBdr>
        <w:rPr>
          <w:color w:val="000000"/>
          <w:sz w:val="24"/>
          <w:szCs w:val="24"/>
        </w:rPr>
      </w:pPr>
    </w:p>
    <w:p w14:paraId="48B80B64" w14:textId="77777777" w:rsidR="004A0A55" w:rsidRDefault="00000000">
      <w:pPr>
        <w:numPr>
          <w:ilvl w:val="0"/>
          <w:numId w:val="2"/>
        </w:numPr>
        <w:pBdr>
          <w:top w:val="nil"/>
          <w:left w:val="nil"/>
          <w:bottom w:val="nil"/>
          <w:right w:val="nil"/>
          <w:between w:val="nil"/>
        </w:pBdr>
        <w:tabs>
          <w:tab w:val="left" w:pos="822"/>
        </w:tabs>
        <w:ind w:right="145"/>
        <w:rPr>
          <w:color w:val="000000"/>
          <w:sz w:val="24"/>
          <w:szCs w:val="24"/>
        </w:rPr>
      </w:pPr>
      <w:r>
        <w:rPr>
          <w:color w:val="000000"/>
          <w:sz w:val="24"/>
          <w:szCs w:val="24"/>
        </w:rPr>
        <w:t>Problems arising at the Market should be immediately relayed to the Market Manager. The Market Manager will resolve the issue by the end of the market day, or forward the matter to the IRPS Board of Directors. It is at the discretion of the Market Manager to involve the available Board members at the Market to resolve a conflict or answer questions that may arise.</w:t>
      </w:r>
    </w:p>
    <w:p w14:paraId="5799DEFB" w14:textId="77777777" w:rsidR="004A0A55" w:rsidRDefault="004A0A55">
      <w:pPr>
        <w:pBdr>
          <w:top w:val="nil"/>
          <w:left w:val="nil"/>
          <w:bottom w:val="nil"/>
          <w:right w:val="nil"/>
          <w:between w:val="nil"/>
        </w:pBdr>
        <w:rPr>
          <w:color w:val="000000"/>
          <w:sz w:val="24"/>
          <w:szCs w:val="24"/>
        </w:rPr>
      </w:pPr>
    </w:p>
    <w:p w14:paraId="450C335A" w14:textId="77777777" w:rsidR="004A0A55" w:rsidRDefault="00000000">
      <w:pPr>
        <w:numPr>
          <w:ilvl w:val="0"/>
          <w:numId w:val="2"/>
        </w:numPr>
        <w:pBdr>
          <w:top w:val="nil"/>
          <w:left w:val="nil"/>
          <w:bottom w:val="nil"/>
          <w:right w:val="nil"/>
          <w:between w:val="nil"/>
        </w:pBdr>
        <w:tabs>
          <w:tab w:val="left" w:pos="822"/>
        </w:tabs>
        <w:ind w:right="168"/>
        <w:rPr>
          <w:color w:val="000000"/>
          <w:sz w:val="24"/>
          <w:szCs w:val="24"/>
        </w:rPr>
      </w:pPr>
      <w:r>
        <w:rPr>
          <w:color w:val="000000"/>
          <w:sz w:val="24"/>
          <w:szCs w:val="24"/>
        </w:rPr>
        <w:t>The Market Manager cannot effectively act on hearsay, anonymous, vague or untimely complaints about the conduct of vendors. Grievances not immediately reported to and handled by the Market Manager as per #5 above, must be submitted in writing to the Market Manager or to any IRPS Board member by a first- hand observer within 14 days of the incident. The written grievance must provide specific details about the alleged violator’s actions, and the complainant(s) must sign the report. All grievances thus submitted will be addressed by the Board of Directors in a timely manner.</w:t>
      </w:r>
    </w:p>
    <w:p w14:paraId="001ADA51" w14:textId="77777777" w:rsidR="004A0A55" w:rsidRDefault="004A0A55">
      <w:pPr>
        <w:pBdr>
          <w:top w:val="nil"/>
          <w:left w:val="nil"/>
          <w:bottom w:val="nil"/>
          <w:right w:val="nil"/>
          <w:between w:val="nil"/>
        </w:pBdr>
        <w:rPr>
          <w:color w:val="000000"/>
          <w:sz w:val="24"/>
          <w:szCs w:val="24"/>
        </w:rPr>
      </w:pPr>
    </w:p>
    <w:p w14:paraId="21360801" w14:textId="77777777" w:rsidR="004A0A55" w:rsidRDefault="00000000">
      <w:pPr>
        <w:numPr>
          <w:ilvl w:val="0"/>
          <w:numId w:val="2"/>
        </w:numPr>
        <w:pBdr>
          <w:top w:val="nil"/>
          <w:left w:val="nil"/>
          <w:bottom w:val="nil"/>
          <w:right w:val="nil"/>
          <w:between w:val="nil"/>
        </w:pBdr>
        <w:tabs>
          <w:tab w:val="left" w:pos="822"/>
        </w:tabs>
        <w:ind w:right="726"/>
        <w:rPr>
          <w:color w:val="000000"/>
          <w:sz w:val="24"/>
          <w:szCs w:val="24"/>
        </w:rPr>
      </w:pPr>
      <w:r>
        <w:rPr>
          <w:color w:val="000000"/>
          <w:sz w:val="24"/>
          <w:szCs w:val="24"/>
        </w:rPr>
        <w:t>Any or all of the following disciplinary actions may be taken by the Market Manager as a result of a Code of Conduct violation:</w:t>
      </w:r>
    </w:p>
    <w:p w14:paraId="30DDD925" w14:textId="77777777" w:rsidR="004A0A55" w:rsidRDefault="004A0A55">
      <w:pPr>
        <w:pBdr>
          <w:top w:val="nil"/>
          <w:left w:val="nil"/>
          <w:bottom w:val="nil"/>
          <w:right w:val="nil"/>
          <w:between w:val="nil"/>
        </w:pBdr>
        <w:rPr>
          <w:color w:val="000000"/>
          <w:sz w:val="24"/>
          <w:szCs w:val="24"/>
        </w:rPr>
      </w:pPr>
    </w:p>
    <w:p w14:paraId="49E02CF1" w14:textId="77777777" w:rsidR="004A0A55" w:rsidRDefault="00000000">
      <w:pPr>
        <w:numPr>
          <w:ilvl w:val="1"/>
          <w:numId w:val="2"/>
        </w:numPr>
        <w:pBdr>
          <w:top w:val="nil"/>
          <w:left w:val="nil"/>
          <w:bottom w:val="nil"/>
          <w:right w:val="nil"/>
          <w:between w:val="nil"/>
        </w:pBdr>
        <w:tabs>
          <w:tab w:val="left" w:pos="1542"/>
        </w:tabs>
        <w:rPr>
          <w:color w:val="000000"/>
          <w:sz w:val="24"/>
          <w:szCs w:val="24"/>
        </w:rPr>
      </w:pPr>
      <w:r>
        <w:rPr>
          <w:color w:val="000000"/>
          <w:sz w:val="24"/>
          <w:szCs w:val="24"/>
        </w:rPr>
        <w:t>Verbal warning</w:t>
      </w:r>
    </w:p>
    <w:p w14:paraId="382904D9" w14:textId="77777777" w:rsidR="004A0A55" w:rsidRDefault="00000000">
      <w:pPr>
        <w:numPr>
          <w:ilvl w:val="1"/>
          <w:numId w:val="2"/>
        </w:numPr>
        <w:pBdr>
          <w:top w:val="nil"/>
          <w:left w:val="nil"/>
          <w:bottom w:val="nil"/>
          <w:right w:val="nil"/>
          <w:between w:val="nil"/>
        </w:pBdr>
        <w:tabs>
          <w:tab w:val="left" w:pos="1542"/>
        </w:tabs>
        <w:rPr>
          <w:color w:val="000000"/>
          <w:sz w:val="24"/>
          <w:szCs w:val="24"/>
        </w:rPr>
      </w:pPr>
      <w:r>
        <w:rPr>
          <w:color w:val="000000"/>
          <w:sz w:val="24"/>
          <w:szCs w:val="24"/>
        </w:rPr>
        <w:t>Written warning</w:t>
      </w:r>
    </w:p>
    <w:p w14:paraId="18ABD6DF" w14:textId="77777777" w:rsidR="004A0A55" w:rsidRDefault="00000000">
      <w:pPr>
        <w:numPr>
          <w:ilvl w:val="1"/>
          <w:numId w:val="2"/>
        </w:numPr>
        <w:pBdr>
          <w:top w:val="nil"/>
          <w:left w:val="nil"/>
          <w:bottom w:val="nil"/>
          <w:right w:val="nil"/>
          <w:between w:val="nil"/>
        </w:pBdr>
        <w:tabs>
          <w:tab w:val="left" w:pos="1542"/>
        </w:tabs>
        <w:rPr>
          <w:color w:val="000000"/>
          <w:sz w:val="24"/>
          <w:szCs w:val="24"/>
        </w:rPr>
      </w:pPr>
      <w:r>
        <w:rPr>
          <w:color w:val="000000"/>
          <w:sz w:val="24"/>
          <w:szCs w:val="24"/>
        </w:rPr>
        <w:t>Require a letter of apology to the injured party</w:t>
      </w:r>
    </w:p>
    <w:p w14:paraId="135EDAEB" w14:textId="77777777" w:rsidR="004A0A55" w:rsidRDefault="00000000">
      <w:pPr>
        <w:numPr>
          <w:ilvl w:val="1"/>
          <w:numId w:val="2"/>
        </w:numPr>
        <w:pBdr>
          <w:top w:val="nil"/>
          <w:left w:val="nil"/>
          <w:bottom w:val="nil"/>
          <w:right w:val="nil"/>
          <w:between w:val="nil"/>
        </w:pBdr>
        <w:tabs>
          <w:tab w:val="left" w:pos="1542"/>
        </w:tabs>
        <w:rPr>
          <w:color w:val="000000"/>
          <w:sz w:val="24"/>
          <w:szCs w:val="24"/>
        </w:rPr>
      </w:pPr>
      <w:r>
        <w:rPr>
          <w:color w:val="000000"/>
          <w:sz w:val="24"/>
          <w:szCs w:val="24"/>
        </w:rPr>
        <w:t>Repair of or restitution for property damage</w:t>
      </w:r>
    </w:p>
    <w:p w14:paraId="39011BCC" w14:textId="77777777" w:rsidR="004A0A55" w:rsidRDefault="00000000">
      <w:pPr>
        <w:numPr>
          <w:ilvl w:val="1"/>
          <w:numId w:val="2"/>
        </w:numPr>
        <w:pBdr>
          <w:top w:val="nil"/>
          <w:left w:val="nil"/>
          <w:bottom w:val="nil"/>
          <w:right w:val="nil"/>
          <w:between w:val="nil"/>
        </w:pBdr>
        <w:tabs>
          <w:tab w:val="left" w:pos="1542"/>
        </w:tabs>
        <w:ind w:right="801"/>
        <w:rPr>
          <w:color w:val="000000"/>
          <w:sz w:val="24"/>
          <w:szCs w:val="24"/>
        </w:rPr>
      </w:pPr>
      <w:r>
        <w:rPr>
          <w:color w:val="000000"/>
          <w:sz w:val="24"/>
          <w:szCs w:val="24"/>
        </w:rPr>
        <w:t>Probation for a specified period of time with the understanding that another violation will lead to more serious disciplinary action</w:t>
      </w:r>
    </w:p>
    <w:p w14:paraId="7A944450" w14:textId="77777777" w:rsidR="004A0A55" w:rsidRDefault="00000000">
      <w:pPr>
        <w:numPr>
          <w:ilvl w:val="1"/>
          <w:numId w:val="2"/>
        </w:numPr>
        <w:pBdr>
          <w:top w:val="nil"/>
          <w:left w:val="nil"/>
          <w:bottom w:val="nil"/>
          <w:right w:val="nil"/>
          <w:between w:val="nil"/>
        </w:pBdr>
        <w:tabs>
          <w:tab w:val="left" w:pos="1542"/>
        </w:tabs>
        <w:rPr>
          <w:color w:val="000000"/>
          <w:sz w:val="24"/>
          <w:szCs w:val="24"/>
        </w:rPr>
      </w:pPr>
      <w:r>
        <w:rPr>
          <w:color w:val="000000"/>
          <w:sz w:val="24"/>
          <w:szCs w:val="24"/>
        </w:rPr>
        <w:t>Suspension from the Market for a period of time</w:t>
      </w:r>
    </w:p>
    <w:p w14:paraId="250D9DC9" w14:textId="77777777" w:rsidR="004A0A55" w:rsidRDefault="00000000">
      <w:pPr>
        <w:numPr>
          <w:ilvl w:val="1"/>
          <w:numId w:val="2"/>
        </w:numPr>
        <w:pBdr>
          <w:top w:val="nil"/>
          <w:left w:val="nil"/>
          <w:bottom w:val="nil"/>
          <w:right w:val="nil"/>
          <w:between w:val="nil"/>
        </w:pBdr>
        <w:tabs>
          <w:tab w:val="left" w:pos="1542"/>
        </w:tabs>
        <w:rPr>
          <w:color w:val="000000"/>
          <w:sz w:val="24"/>
          <w:szCs w:val="24"/>
        </w:rPr>
      </w:pPr>
      <w:r>
        <w:rPr>
          <w:color w:val="000000"/>
          <w:sz w:val="24"/>
          <w:szCs w:val="24"/>
        </w:rPr>
        <w:t>Expulsion from the market</w:t>
      </w:r>
    </w:p>
    <w:p w14:paraId="166AF114" w14:textId="77777777" w:rsidR="004A0A55" w:rsidRDefault="00000000">
      <w:pPr>
        <w:numPr>
          <w:ilvl w:val="1"/>
          <w:numId w:val="2"/>
        </w:numPr>
        <w:pBdr>
          <w:top w:val="nil"/>
          <w:left w:val="nil"/>
          <w:bottom w:val="nil"/>
          <w:right w:val="nil"/>
          <w:between w:val="nil"/>
        </w:pBdr>
        <w:tabs>
          <w:tab w:val="left" w:pos="1542"/>
        </w:tabs>
        <w:rPr>
          <w:color w:val="000000"/>
          <w:sz w:val="24"/>
          <w:szCs w:val="24"/>
        </w:rPr>
      </w:pPr>
      <w:r>
        <w:rPr>
          <w:color w:val="000000"/>
          <w:sz w:val="24"/>
          <w:szCs w:val="24"/>
        </w:rPr>
        <w:t>Referral to appropriate law enforcement agency or other authority</w:t>
      </w:r>
    </w:p>
    <w:p w14:paraId="1FAF4391" w14:textId="77777777" w:rsidR="004A0A55" w:rsidRDefault="004A0A55">
      <w:pPr>
        <w:pBdr>
          <w:top w:val="nil"/>
          <w:left w:val="nil"/>
          <w:bottom w:val="nil"/>
          <w:right w:val="nil"/>
          <w:between w:val="nil"/>
        </w:pBdr>
        <w:rPr>
          <w:color w:val="000000"/>
          <w:sz w:val="24"/>
          <w:szCs w:val="24"/>
        </w:rPr>
      </w:pPr>
    </w:p>
    <w:p w14:paraId="21BFC71A" w14:textId="77777777" w:rsidR="004A0A55" w:rsidRDefault="00000000">
      <w:pPr>
        <w:numPr>
          <w:ilvl w:val="0"/>
          <w:numId w:val="2"/>
        </w:numPr>
        <w:pBdr>
          <w:top w:val="nil"/>
          <w:left w:val="nil"/>
          <w:bottom w:val="nil"/>
          <w:right w:val="nil"/>
          <w:between w:val="nil"/>
        </w:pBdr>
        <w:tabs>
          <w:tab w:val="left" w:pos="342"/>
        </w:tabs>
        <w:ind w:left="342" w:hanging="240"/>
        <w:rPr>
          <w:color w:val="000000"/>
          <w:sz w:val="24"/>
          <w:szCs w:val="24"/>
        </w:rPr>
      </w:pPr>
      <w:r>
        <w:rPr>
          <w:color w:val="000000"/>
          <w:sz w:val="24"/>
          <w:szCs w:val="24"/>
        </w:rPr>
        <w:t>Any member who disputes a disciplinary action may appeal to the IRPS Board of Directors.</w:t>
      </w:r>
    </w:p>
    <w:p w14:paraId="5545F77A" w14:textId="77777777" w:rsidR="004A0A55" w:rsidRDefault="004A0A55">
      <w:pPr>
        <w:pBdr>
          <w:top w:val="nil"/>
          <w:left w:val="nil"/>
          <w:bottom w:val="nil"/>
          <w:right w:val="nil"/>
          <w:between w:val="nil"/>
        </w:pBdr>
        <w:rPr>
          <w:color w:val="000000"/>
          <w:sz w:val="24"/>
          <w:szCs w:val="24"/>
        </w:rPr>
      </w:pPr>
    </w:p>
    <w:p w14:paraId="7833E4A6" w14:textId="77777777" w:rsidR="004A0A55" w:rsidRDefault="00000000">
      <w:pPr>
        <w:pBdr>
          <w:top w:val="nil"/>
          <w:left w:val="nil"/>
          <w:bottom w:val="nil"/>
          <w:right w:val="nil"/>
          <w:between w:val="nil"/>
        </w:pBdr>
        <w:ind w:left="101" w:right="446"/>
        <w:rPr>
          <w:color w:val="000000"/>
          <w:sz w:val="24"/>
          <w:szCs w:val="24"/>
        </w:rPr>
        <w:sectPr w:rsidR="004A0A55" w:rsidSect="003A6C0F">
          <w:pgSz w:w="12240" w:h="15840"/>
          <w:pgMar w:top="1100" w:right="1720" w:bottom="280" w:left="1700" w:header="720" w:footer="720" w:gutter="0"/>
          <w:pgNumType w:start="1"/>
          <w:cols w:space="720"/>
        </w:sectPr>
      </w:pPr>
      <w:r>
        <w:rPr>
          <w:color w:val="000000"/>
          <w:sz w:val="24"/>
          <w:szCs w:val="24"/>
        </w:rPr>
        <w:t>Rules and regulations shall be consistently applied to all members.</w:t>
      </w:r>
    </w:p>
    <w:p w14:paraId="79D7B2A1" w14:textId="77777777" w:rsidR="004A0A55" w:rsidRDefault="00000000">
      <w:pPr>
        <w:pStyle w:val="Heading1"/>
        <w:ind w:right="1970" w:firstLine="0"/>
        <w:jc w:val="center"/>
      </w:pPr>
      <w:r>
        <w:lastRenderedPageBreak/>
        <w:t>Member Code of Conduct Signature Page</w:t>
      </w:r>
    </w:p>
    <w:p w14:paraId="62ECD448" w14:textId="77777777" w:rsidR="004A0A55" w:rsidRDefault="00000000">
      <w:pPr>
        <w:spacing w:before="1"/>
        <w:ind w:left="1956" w:right="2033"/>
        <w:jc w:val="center"/>
        <w:rPr>
          <w:i/>
          <w:sz w:val="24"/>
          <w:szCs w:val="24"/>
          <w:u w:val="single"/>
        </w:rPr>
      </w:pPr>
      <w:r>
        <w:rPr>
          <w:i/>
          <w:sz w:val="24"/>
          <w:szCs w:val="24"/>
          <w:u w:val="single"/>
        </w:rPr>
        <w:t>(this copy is for your records)</w:t>
      </w:r>
    </w:p>
    <w:p w14:paraId="3298A97F" w14:textId="77777777" w:rsidR="004A0A55" w:rsidRDefault="004A0A55">
      <w:pPr>
        <w:pBdr>
          <w:top w:val="nil"/>
          <w:left w:val="nil"/>
          <w:bottom w:val="nil"/>
          <w:right w:val="nil"/>
          <w:between w:val="nil"/>
        </w:pBdr>
        <w:spacing w:before="10"/>
        <w:rPr>
          <w:i/>
          <w:color w:val="000000"/>
          <w:sz w:val="23"/>
          <w:szCs w:val="23"/>
        </w:rPr>
      </w:pPr>
    </w:p>
    <w:p w14:paraId="25AB30B9" w14:textId="77777777" w:rsidR="004A0A55" w:rsidRDefault="00000000">
      <w:pPr>
        <w:pBdr>
          <w:top w:val="nil"/>
          <w:left w:val="nil"/>
          <w:bottom w:val="nil"/>
          <w:right w:val="nil"/>
          <w:between w:val="nil"/>
        </w:pBdr>
        <w:ind w:left="101" w:right="174"/>
        <w:rPr>
          <w:color w:val="000000"/>
          <w:sz w:val="24"/>
          <w:szCs w:val="24"/>
        </w:rPr>
      </w:pPr>
      <w:r>
        <w:rPr>
          <w:color w:val="000000"/>
          <w:sz w:val="24"/>
          <w:szCs w:val="24"/>
        </w:rPr>
        <w:t>As a Virginia Market Square Farmers’ Market member and/or their representative, I will:</w:t>
      </w:r>
    </w:p>
    <w:p w14:paraId="3378FCE7" w14:textId="77777777" w:rsidR="004A0A55" w:rsidRDefault="004A0A55">
      <w:pPr>
        <w:pBdr>
          <w:top w:val="nil"/>
          <w:left w:val="nil"/>
          <w:bottom w:val="nil"/>
          <w:right w:val="nil"/>
          <w:between w:val="nil"/>
        </w:pBdr>
        <w:rPr>
          <w:color w:val="000000"/>
          <w:sz w:val="24"/>
          <w:szCs w:val="24"/>
        </w:rPr>
      </w:pPr>
    </w:p>
    <w:p w14:paraId="438AFFA3" w14:textId="77777777" w:rsidR="004A0A55" w:rsidRDefault="004A0A55">
      <w:pPr>
        <w:pBdr>
          <w:top w:val="nil"/>
          <w:left w:val="nil"/>
          <w:bottom w:val="nil"/>
          <w:right w:val="nil"/>
          <w:between w:val="nil"/>
        </w:pBdr>
        <w:rPr>
          <w:color w:val="000000"/>
          <w:sz w:val="24"/>
          <w:szCs w:val="24"/>
        </w:rPr>
      </w:pPr>
    </w:p>
    <w:p w14:paraId="467DE243" w14:textId="77777777" w:rsidR="004A0A55" w:rsidRDefault="00000000">
      <w:pPr>
        <w:numPr>
          <w:ilvl w:val="0"/>
          <w:numId w:val="1"/>
        </w:numPr>
        <w:pBdr>
          <w:top w:val="nil"/>
          <w:left w:val="nil"/>
          <w:bottom w:val="nil"/>
          <w:right w:val="nil"/>
          <w:between w:val="nil"/>
        </w:pBdr>
        <w:tabs>
          <w:tab w:val="left" w:pos="822"/>
        </w:tabs>
        <w:rPr>
          <w:color w:val="000000"/>
          <w:sz w:val="24"/>
          <w:szCs w:val="24"/>
        </w:rPr>
      </w:pPr>
      <w:r>
        <w:rPr>
          <w:color w:val="000000"/>
          <w:sz w:val="24"/>
          <w:szCs w:val="24"/>
        </w:rPr>
        <w:t>Demonstrate the highest standards of personal behavior and integrity at all times</w:t>
      </w:r>
    </w:p>
    <w:p w14:paraId="665DFA35" w14:textId="77777777" w:rsidR="004A0A55" w:rsidRDefault="004A0A55">
      <w:pPr>
        <w:pBdr>
          <w:top w:val="nil"/>
          <w:left w:val="nil"/>
          <w:bottom w:val="nil"/>
          <w:right w:val="nil"/>
          <w:between w:val="nil"/>
        </w:pBdr>
        <w:rPr>
          <w:color w:val="000000"/>
          <w:sz w:val="24"/>
          <w:szCs w:val="24"/>
        </w:rPr>
      </w:pPr>
    </w:p>
    <w:p w14:paraId="3E54A33D" w14:textId="77777777" w:rsidR="004A0A55" w:rsidRDefault="00000000">
      <w:pPr>
        <w:numPr>
          <w:ilvl w:val="0"/>
          <w:numId w:val="1"/>
        </w:numPr>
        <w:pBdr>
          <w:top w:val="nil"/>
          <w:left w:val="nil"/>
          <w:bottom w:val="nil"/>
          <w:right w:val="nil"/>
          <w:between w:val="nil"/>
        </w:pBdr>
        <w:tabs>
          <w:tab w:val="left" w:pos="822"/>
        </w:tabs>
        <w:ind w:right="249"/>
        <w:rPr>
          <w:color w:val="000000"/>
          <w:sz w:val="24"/>
          <w:szCs w:val="24"/>
        </w:rPr>
      </w:pPr>
      <w:r>
        <w:rPr>
          <w:color w:val="000000"/>
          <w:sz w:val="24"/>
          <w:szCs w:val="24"/>
        </w:rPr>
        <w:t>Conduct myself in a courteous and respectful manner and serve as a positive role model for others</w:t>
      </w:r>
    </w:p>
    <w:p w14:paraId="500728C9" w14:textId="77777777" w:rsidR="004A0A55" w:rsidRDefault="004A0A55">
      <w:pPr>
        <w:pBdr>
          <w:top w:val="nil"/>
          <w:left w:val="nil"/>
          <w:bottom w:val="nil"/>
          <w:right w:val="nil"/>
          <w:between w:val="nil"/>
        </w:pBdr>
        <w:rPr>
          <w:color w:val="000000"/>
          <w:sz w:val="24"/>
          <w:szCs w:val="24"/>
        </w:rPr>
      </w:pPr>
    </w:p>
    <w:p w14:paraId="3DB487C1" w14:textId="6D41435B" w:rsidR="004A0A55" w:rsidRDefault="00000000">
      <w:pPr>
        <w:numPr>
          <w:ilvl w:val="0"/>
          <w:numId w:val="1"/>
        </w:numPr>
        <w:pBdr>
          <w:top w:val="nil"/>
          <w:left w:val="nil"/>
          <w:bottom w:val="nil"/>
          <w:right w:val="nil"/>
          <w:between w:val="nil"/>
        </w:pBdr>
        <w:tabs>
          <w:tab w:val="left" w:pos="822"/>
        </w:tabs>
        <w:rPr>
          <w:color w:val="000000"/>
          <w:sz w:val="24"/>
          <w:szCs w:val="24"/>
        </w:rPr>
      </w:pPr>
      <w:r>
        <w:rPr>
          <w:color w:val="000000"/>
          <w:sz w:val="24"/>
          <w:szCs w:val="24"/>
        </w:rPr>
        <w:t>Treat everyone with respect</w:t>
      </w:r>
      <w:r w:rsidR="002B0A7A">
        <w:rPr>
          <w:color w:val="000000"/>
          <w:sz w:val="24"/>
          <w:szCs w:val="24"/>
        </w:rPr>
        <w:t>; not disparage other vendors or the market on social media or any other public format.</w:t>
      </w:r>
    </w:p>
    <w:p w14:paraId="51C8BDB2" w14:textId="77777777" w:rsidR="004A0A55" w:rsidRDefault="004A0A55">
      <w:pPr>
        <w:pBdr>
          <w:top w:val="nil"/>
          <w:left w:val="nil"/>
          <w:bottom w:val="nil"/>
          <w:right w:val="nil"/>
          <w:between w:val="nil"/>
        </w:pBdr>
        <w:rPr>
          <w:color w:val="000000"/>
          <w:sz w:val="24"/>
          <w:szCs w:val="24"/>
        </w:rPr>
      </w:pPr>
    </w:p>
    <w:p w14:paraId="1D22338D" w14:textId="77777777" w:rsidR="004A0A55" w:rsidRDefault="00000000">
      <w:pPr>
        <w:numPr>
          <w:ilvl w:val="0"/>
          <w:numId w:val="1"/>
        </w:numPr>
        <w:pBdr>
          <w:top w:val="nil"/>
          <w:left w:val="nil"/>
          <w:bottom w:val="nil"/>
          <w:right w:val="nil"/>
          <w:between w:val="nil"/>
        </w:pBdr>
        <w:tabs>
          <w:tab w:val="left" w:pos="822"/>
        </w:tabs>
        <w:rPr>
          <w:color w:val="000000"/>
          <w:sz w:val="24"/>
          <w:szCs w:val="24"/>
        </w:rPr>
      </w:pPr>
      <w:r>
        <w:rPr>
          <w:color w:val="000000"/>
          <w:sz w:val="24"/>
          <w:szCs w:val="24"/>
        </w:rPr>
        <w:t>Abstain from physical and verbal abuse and not tolerate it from others</w:t>
      </w:r>
    </w:p>
    <w:p w14:paraId="4420728D" w14:textId="77777777" w:rsidR="004A0A55" w:rsidRDefault="004A0A55">
      <w:pPr>
        <w:pBdr>
          <w:top w:val="nil"/>
          <w:left w:val="nil"/>
          <w:bottom w:val="nil"/>
          <w:right w:val="nil"/>
          <w:between w:val="nil"/>
        </w:pBdr>
        <w:rPr>
          <w:color w:val="000000"/>
          <w:sz w:val="24"/>
          <w:szCs w:val="24"/>
        </w:rPr>
      </w:pPr>
    </w:p>
    <w:p w14:paraId="2BD76C42" w14:textId="77777777" w:rsidR="004A0A55" w:rsidRDefault="00000000">
      <w:pPr>
        <w:numPr>
          <w:ilvl w:val="0"/>
          <w:numId w:val="1"/>
        </w:numPr>
        <w:pBdr>
          <w:top w:val="nil"/>
          <w:left w:val="nil"/>
          <w:bottom w:val="nil"/>
          <w:right w:val="nil"/>
          <w:between w:val="nil"/>
        </w:pBdr>
        <w:tabs>
          <w:tab w:val="left" w:pos="822"/>
        </w:tabs>
        <w:rPr>
          <w:color w:val="000000"/>
          <w:sz w:val="24"/>
          <w:szCs w:val="24"/>
        </w:rPr>
      </w:pPr>
      <w:r>
        <w:rPr>
          <w:color w:val="000000"/>
          <w:sz w:val="24"/>
          <w:szCs w:val="24"/>
        </w:rPr>
        <w:t>Comply with equal opportunity and anti-discrimination laws</w:t>
      </w:r>
    </w:p>
    <w:p w14:paraId="0260DC13" w14:textId="77777777" w:rsidR="004A0A55" w:rsidRDefault="004A0A55">
      <w:pPr>
        <w:pBdr>
          <w:top w:val="nil"/>
          <w:left w:val="nil"/>
          <w:bottom w:val="nil"/>
          <w:right w:val="nil"/>
          <w:between w:val="nil"/>
        </w:pBdr>
        <w:rPr>
          <w:color w:val="000000"/>
          <w:sz w:val="24"/>
          <w:szCs w:val="24"/>
        </w:rPr>
      </w:pPr>
    </w:p>
    <w:p w14:paraId="58E76BF0" w14:textId="77777777" w:rsidR="004A0A55" w:rsidRDefault="00000000">
      <w:pPr>
        <w:numPr>
          <w:ilvl w:val="0"/>
          <w:numId w:val="1"/>
        </w:numPr>
        <w:pBdr>
          <w:top w:val="nil"/>
          <w:left w:val="nil"/>
          <w:bottom w:val="nil"/>
          <w:right w:val="nil"/>
          <w:between w:val="nil"/>
        </w:pBdr>
        <w:tabs>
          <w:tab w:val="left" w:pos="822"/>
        </w:tabs>
        <w:ind w:right="112"/>
        <w:rPr>
          <w:color w:val="000000"/>
          <w:sz w:val="24"/>
          <w:szCs w:val="24"/>
        </w:rPr>
      </w:pPr>
      <w:r>
        <w:rPr>
          <w:color w:val="000000"/>
          <w:sz w:val="24"/>
          <w:szCs w:val="24"/>
        </w:rPr>
        <w:t xml:space="preserve">Under no circumstance, attend or participate in the Virginia Market Square Farmers’ Market while under the influence of alcohol and/or controlled substances </w:t>
      </w:r>
    </w:p>
    <w:p w14:paraId="4124C861" w14:textId="77777777" w:rsidR="004A0A55" w:rsidRDefault="004A0A55">
      <w:pPr>
        <w:pBdr>
          <w:top w:val="nil"/>
          <w:left w:val="nil"/>
          <w:bottom w:val="nil"/>
          <w:right w:val="nil"/>
          <w:between w:val="nil"/>
        </w:pBdr>
        <w:rPr>
          <w:color w:val="000000"/>
          <w:sz w:val="24"/>
          <w:szCs w:val="24"/>
        </w:rPr>
      </w:pPr>
    </w:p>
    <w:p w14:paraId="3B281B30" w14:textId="77777777" w:rsidR="004A0A55" w:rsidRDefault="00000000">
      <w:pPr>
        <w:numPr>
          <w:ilvl w:val="0"/>
          <w:numId w:val="1"/>
        </w:numPr>
        <w:pBdr>
          <w:top w:val="nil"/>
          <w:left w:val="nil"/>
          <w:bottom w:val="nil"/>
          <w:right w:val="nil"/>
          <w:between w:val="nil"/>
        </w:pBdr>
        <w:tabs>
          <w:tab w:val="left" w:pos="822"/>
        </w:tabs>
        <w:ind w:right="190"/>
        <w:rPr>
          <w:color w:val="000000"/>
          <w:sz w:val="24"/>
          <w:szCs w:val="24"/>
        </w:rPr>
      </w:pPr>
      <w:r>
        <w:rPr>
          <w:color w:val="000000"/>
          <w:sz w:val="24"/>
          <w:szCs w:val="24"/>
        </w:rPr>
        <w:t>Under no circumstance possess, sell, or consume alcohol or controlled substances at the Virginia Market Square Farmers’ Market</w:t>
      </w:r>
    </w:p>
    <w:p w14:paraId="0CA7D423" w14:textId="77777777" w:rsidR="004A0A55" w:rsidRDefault="004A0A55">
      <w:pPr>
        <w:pBdr>
          <w:top w:val="nil"/>
          <w:left w:val="nil"/>
          <w:bottom w:val="nil"/>
          <w:right w:val="nil"/>
          <w:between w:val="nil"/>
        </w:pBdr>
        <w:ind w:left="822" w:hanging="360"/>
        <w:rPr>
          <w:color w:val="000000"/>
          <w:sz w:val="24"/>
          <w:szCs w:val="24"/>
        </w:rPr>
      </w:pPr>
    </w:p>
    <w:p w14:paraId="1D81F212" w14:textId="77777777" w:rsidR="004A0A55" w:rsidRDefault="00000000">
      <w:pPr>
        <w:numPr>
          <w:ilvl w:val="0"/>
          <w:numId w:val="1"/>
        </w:numPr>
        <w:pBdr>
          <w:top w:val="nil"/>
          <w:left w:val="nil"/>
          <w:bottom w:val="nil"/>
          <w:right w:val="nil"/>
          <w:between w:val="nil"/>
        </w:pBdr>
        <w:tabs>
          <w:tab w:val="left" w:pos="822"/>
        </w:tabs>
        <w:ind w:right="190"/>
        <w:rPr>
          <w:color w:val="000000"/>
          <w:sz w:val="24"/>
          <w:szCs w:val="24"/>
        </w:rPr>
      </w:pPr>
      <w:r>
        <w:rPr>
          <w:color w:val="000000"/>
          <w:sz w:val="24"/>
          <w:szCs w:val="24"/>
        </w:rPr>
        <w:t>Refrain from smoking at the farmers market</w:t>
      </w:r>
    </w:p>
    <w:p w14:paraId="1D306E97" w14:textId="77777777" w:rsidR="004A0A55" w:rsidRDefault="004A0A55">
      <w:pPr>
        <w:pBdr>
          <w:top w:val="nil"/>
          <w:left w:val="nil"/>
          <w:bottom w:val="nil"/>
          <w:right w:val="nil"/>
          <w:between w:val="nil"/>
        </w:pBdr>
        <w:rPr>
          <w:color w:val="000000"/>
          <w:sz w:val="24"/>
          <w:szCs w:val="24"/>
        </w:rPr>
      </w:pPr>
    </w:p>
    <w:p w14:paraId="660F465C" w14:textId="77777777" w:rsidR="004A0A55" w:rsidRDefault="00000000">
      <w:pPr>
        <w:numPr>
          <w:ilvl w:val="0"/>
          <w:numId w:val="1"/>
        </w:numPr>
        <w:pBdr>
          <w:top w:val="nil"/>
          <w:left w:val="nil"/>
          <w:bottom w:val="nil"/>
          <w:right w:val="nil"/>
          <w:between w:val="nil"/>
        </w:pBdr>
        <w:tabs>
          <w:tab w:val="left" w:pos="822"/>
        </w:tabs>
        <w:rPr>
          <w:color w:val="000000"/>
          <w:sz w:val="24"/>
          <w:szCs w:val="24"/>
        </w:rPr>
      </w:pPr>
      <w:r>
        <w:rPr>
          <w:color w:val="000000"/>
          <w:sz w:val="24"/>
          <w:szCs w:val="24"/>
        </w:rPr>
        <w:t>Operate vehicles and other equipment in a responsible manner</w:t>
      </w:r>
    </w:p>
    <w:p w14:paraId="730B1767" w14:textId="77777777" w:rsidR="004A0A55" w:rsidRDefault="004A0A55">
      <w:pPr>
        <w:pBdr>
          <w:top w:val="nil"/>
          <w:left w:val="nil"/>
          <w:bottom w:val="nil"/>
          <w:right w:val="nil"/>
          <w:between w:val="nil"/>
        </w:pBdr>
        <w:rPr>
          <w:color w:val="000000"/>
          <w:sz w:val="24"/>
          <w:szCs w:val="24"/>
        </w:rPr>
      </w:pPr>
    </w:p>
    <w:p w14:paraId="0B8DBE69" w14:textId="77777777" w:rsidR="004A0A55" w:rsidRDefault="00000000">
      <w:pPr>
        <w:numPr>
          <w:ilvl w:val="0"/>
          <w:numId w:val="1"/>
        </w:numPr>
        <w:pBdr>
          <w:top w:val="nil"/>
          <w:left w:val="nil"/>
          <w:bottom w:val="nil"/>
          <w:right w:val="nil"/>
          <w:between w:val="nil"/>
        </w:pBdr>
        <w:tabs>
          <w:tab w:val="left" w:pos="822"/>
        </w:tabs>
        <w:rPr>
          <w:color w:val="000000"/>
          <w:sz w:val="24"/>
          <w:szCs w:val="24"/>
        </w:rPr>
      </w:pPr>
      <w:r>
        <w:rPr>
          <w:color w:val="000000"/>
          <w:sz w:val="24"/>
          <w:szCs w:val="24"/>
        </w:rPr>
        <w:t>Abstain from any criminal activity</w:t>
      </w:r>
    </w:p>
    <w:p w14:paraId="57CE7C83" w14:textId="77777777" w:rsidR="004A0A55" w:rsidRDefault="004A0A55">
      <w:pPr>
        <w:pBdr>
          <w:top w:val="nil"/>
          <w:left w:val="nil"/>
          <w:bottom w:val="nil"/>
          <w:right w:val="nil"/>
          <w:between w:val="nil"/>
        </w:pBdr>
        <w:rPr>
          <w:color w:val="000000"/>
          <w:sz w:val="24"/>
          <w:szCs w:val="24"/>
        </w:rPr>
      </w:pPr>
    </w:p>
    <w:p w14:paraId="278B9A8A" w14:textId="77777777" w:rsidR="004A0A55" w:rsidRDefault="00000000">
      <w:pPr>
        <w:numPr>
          <w:ilvl w:val="0"/>
          <w:numId w:val="1"/>
        </w:numPr>
        <w:pBdr>
          <w:top w:val="nil"/>
          <w:left w:val="nil"/>
          <w:bottom w:val="nil"/>
          <w:right w:val="nil"/>
          <w:between w:val="nil"/>
        </w:pBdr>
        <w:tabs>
          <w:tab w:val="left" w:pos="822"/>
        </w:tabs>
        <w:rPr>
          <w:color w:val="000000"/>
          <w:sz w:val="24"/>
          <w:szCs w:val="24"/>
        </w:rPr>
      </w:pPr>
      <w:r>
        <w:rPr>
          <w:color w:val="000000"/>
          <w:sz w:val="24"/>
          <w:szCs w:val="24"/>
        </w:rPr>
        <w:t>Respect and adhere to all rules established by the Virginia Market Square Farmers’ Market, including wearing a mask for COVID-19 protection, if requested.</w:t>
      </w:r>
    </w:p>
    <w:p w14:paraId="31B457A8" w14:textId="77777777" w:rsidR="004A0A55" w:rsidRDefault="004A0A55">
      <w:pPr>
        <w:pBdr>
          <w:top w:val="nil"/>
          <w:left w:val="nil"/>
          <w:bottom w:val="nil"/>
          <w:right w:val="nil"/>
          <w:between w:val="nil"/>
        </w:pBdr>
        <w:rPr>
          <w:color w:val="000000"/>
          <w:sz w:val="24"/>
          <w:szCs w:val="24"/>
        </w:rPr>
      </w:pPr>
    </w:p>
    <w:p w14:paraId="6E93925C" w14:textId="77777777" w:rsidR="004A0A55" w:rsidRDefault="00000000">
      <w:pPr>
        <w:pBdr>
          <w:top w:val="nil"/>
          <w:left w:val="nil"/>
          <w:bottom w:val="nil"/>
          <w:right w:val="nil"/>
          <w:between w:val="nil"/>
        </w:pBdr>
        <w:ind w:left="101" w:right="174"/>
        <w:rPr>
          <w:color w:val="000000"/>
          <w:sz w:val="24"/>
          <w:szCs w:val="24"/>
        </w:rPr>
      </w:pPr>
      <w:r>
        <w:rPr>
          <w:color w:val="000000"/>
          <w:sz w:val="24"/>
          <w:szCs w:val="24"/>
        </w:rPr>
        <w:t>I understand that failure to comply with any part of the Code of Conduct; or participation in other inappropriate conduct as determined by the Market Manager or IRPS Board of Directors; may lead to my dismissal as a vendor at the VMS Farmers’ Market.</w:t>
      </w:r>
    </w:p>
    <w:p w14:paraId="2E62B475" w14:textId="77777777" w:rsidR="004A0A55" w:rsidRDefault="004A0A55">
      <w:pPr>
        <w:pBdr>
          <w:top w:val="nil"/>
          <w:left w:val="nil"/>
          <w:bottom w:val="nil"/>
          <w:right w:val="nil"/>
          <w:between w:val="nil"/>
        </w:pBdr>
        <w:rPr>
          <w:color w:val="000000"/>
          <w:sz w:val="24"/>
          <w:szCs w:val="24"/>
        </w:rPr>
      </w:pPr>
    </w:p>
    <w:p w14:paraId="1BB1A8AD" w14:textId="77777777" w:rsidR="004A0A55" w:rsidRDefault="004A0A55">
      <w:pPr>
        <w:pBdr>
          <w:top w:val="nil"/>
          <w:left w:val="nil"/>
          <w:bottom w:val="nil"/>
          <w:right w:val="nil"/>
          <w:between w:val="nil"/>
        </w:pBdr>
        <w:rPr>
          <w:color w:val="000000"/>
          <w:sz w:val="24"/>
          <w:szCs w:val="24"/>
        </w:rPr>
      </w:pPr>
    </w:p>
    <w:p w14:paraId="09A0A2DB" w14:textId="77777777" w:rsidR="004A0A55" w:rsidRDefault="004A0A55">
      <w:pPr>
        <w:pBdr>
          <w:top w:val="nil"/>
          <w:left w:val="nil"/>
          <w:bottom w:val="nil"/>
          <w:right w:val="nil"/>
          <w:between w:val="nil"/>
        </w:pBdr>
        <w:rPr>
          <w:color w:val="000000"/>
          <w:sz w:val="24"/>
          <w:szCs w:val="24"/>
        </w:rPr>
      </w:pPr>
    </w:p>
    <w:p w14:paraId="72947343" w14:textId="77777777" w:rsidR="004A0A55" w:rsidRDefault="00000000">
      <w:pPr>
        <w:pBdr>
          <w:top w:val="nil"/>
          <w:left w:val="nil"/>
          <w:bottom w:val="nil"/>
          <w:right w:val="nil"/>
          <w:between w:val="nil"/>
        </w:pBdr>
        <w:spacing w:line="480" w:lineRule="auto"/>
        <w:ind w:left="101" w:right="7203"/>
        <w:rPr>
          <w:color w:val="000000"/>
          <w:sz w:val="24"/>
          <w:szCs w:val="24"/>
        </w:rPr>
      </w:pPr>
      <w:r>
        <w:rPr>
          <w:color w:val="000000"/>
          <w:sz w:val="24"/>
          <w:szCs w:val="24"/>
        </w:rPr>
        <w:t>Name:  Business Name: Signature: Date:</w:t>
      </w:r>
      <w:r>
        <w:rPr>
          <w:noProof/>
        </w:rPr>
        <mc:AlternateContent>
          <mc:Choice Requires="wps">
            <w:drawing>
              <wp:anchor distT="0" distB="0" distL="114300" distR="114300" simplePos="0" relativeHeight="251658240" behindDoc="0" locked="0" layoutInCell="1" hidden="0" allowOverlap="1" wp14:anchorId="509240AC" wp14:editId="15C7E546">
                <wp:simplePos x="0" y="0"/>
                <wp:positionH relativeFrom="column">
                  <wp:posOffset>1244600</wp:posOffset>
                </wp:positionH>
                <wp:positionV relativeFrom="paragraph">
                  <wp:posOffset>63500</wp:posOffset>
                </wp:positionV>
                <wp:extent cx="3786505" cy="230505"/>
                <wp:effectExtent l="0" t="0" r="0" b="0"/>
                <wp:wrapNone/>
                <wp:docPr id="2" name="Rectangle 2"/>
                <wp:cNvGraphicFramePr/>
                <a:graphic xmlns:a="http://schemas.openxmlformats.org/drawingml/2006/main">
                  <a:graphicData uri="http://schemas.microsoft.com/office/word/2010/wordprocessingShape">
                    <wps:wsp>
                      <wps:cNvSpPr/>
                      <wps:spPr>
                        <a:xfrm>
                          <a:off x="3457510" y="3669510"/>
                          <a:ext cx="3776980" cy="220980"/>
                        </a:xfrm>
                        <a:prstGeom prst="rect">
                          <a:avLst/>
                        </a:prstGeom>
                        <a:noFill/>
                        <a:ln w="9525" cap="flat" cmpd="sng">
                          <a:solidFill>
                            <a:srgbClr val="000000"/>
                          </a:solidFill>
                          <a:prstDash val="solid"/>
                          <a:miter lim="800000"/>
                          <a:headEnd type="none" w="sm" len="sm"/>
                          <a:tailEnd type="none" w="sm" len="sm"/>
                        </a:ln>
                      </wps:spPr>
                      <wps:txbx>
                        <w:txbxContent>
                          <w:p w14:paraId="1887B5E1" w14:textId="77777777" w:rsidR="004A0A55" w:rsidRDefault="004A0A55">
                            <w:pPr>
                              <w:textDirection w:val="btLr"/>
                            </w:pPr>
                          </w:p>
                        </w:txbxContent>
                      </wps:txbx>
                      <wps:bodyPr spcFirstLastPara="1" wrap="square" lIns="91425" tIns="91425" rIns="91425" bIns="91425" anchor="ctr" anchorCtr="0">
                        <a:noAutofit/>
                      </wps:bodyPr>
                    </wps:wsp>
                  </a:graphicData>
                </a:graphic>
              </wp:anchor>
            </w:drawing>
          </mc:Choice>
          <mc:Fallback>
            <w:pict>
              <v:rect w14:anchorId="509240AC" id="Rectangle 2" o:spid="_x0000_s1026" style="position:absolute;left:0;text-align:left;margin-left:98pt;margin-top:5pt;width:298.15pt;height:18.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" filled="f">
                <v:stroke startarrowwidth="narrow" startarrowlength="short" endarrowwidth="narrow" endarrowlength="short"/>
                <v:textbox inset="2.53958mm,2.53958mm,2.53958mm,2.53958mm">
                  <w:txbxContent>
                    <w:p w14:paraId="1887B5E1" w14:textId="77777777" w:rsidR="004A0A55" w:rsidRDefault="004A0A55">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30B3594A" wp14:editId="6B7541D3">
                <wp:simplePos x="0" y="0"/>
                <wp:positionH relativeFrom="column">
                  <wp:posOffset>1244600</wp:posOffset>
                </wp:positionH>
                <wp:positionV relativeFrom="paragraph">
                  <wp:posOffset>406400</wp:posOffset>
                </wp:positionV>
                <wp:extent cx="3786505" cy="230505"/>
                <wp:effectExtent l="0" t="0" r="0" b="0"/>
                <wp:wrapNone/>
                <wp:docPr id="6" name="Rectangle 6"/>
                <wp:cNvGraphicFramePr/>
                <a:graphic xmlns:a="http://schemas.openxmlformats.org/drawingml/2006/main">
                  <a:graphicData uri="http://schemas.microsoft.com/office/word/2010/wordprocessingShape">
                    <wps:wsp>
                      <wps:cNvSpPr/>
                      <wps:spPr>
                        <a:xfrm>
                          <a:off x="3457510" y="3669510"/>
                          <a:ext cx="3776980" cy="220980"/>
                        </a:xfrm>
                        <a:prstGeom prst="rect">
                          <a:avLst/>
                        </a:prstGeom>
                        <a:noFill/>
                        <a:ln w="9525" cap="flat" cmpd="sng">
                          <a:solidFill>
                            <a:srgbClr val="000000"/>
                          </a:solidFill>
                          <a:prstDash val="solid"/>
                          <a:miter lim="800000"/>
                          <a:headEnd type="none" w="sm" len="sm"/>
                          <a:tailEnd type="none" w="sm" len="sm"/>
                        </a:ln>
                      </wps:spPr>
                      <wps:txbx>
                        <w:txbxContent>
                          <w:p w14:paraId="5E0A7FC1" w14:textId="77777777" w:rsidR="004A0A55" w:rsidRDefault="004A0A55">
                            <w:pPr>
                              <w:textDirection w:val="btLr"/>
                            </w:pPr>
                          </w:p>
                        </w:txbxContent>
                      </wps:txbx>
                      <wps:bodyPr spcFirstLastPara="1" wrap="square" lIns="91425" tIns="91425" rIns="91425" bIns="91425" anchor="ctr" anchorCtr="0">
                        <a:noAutofit/>
                      </wps:bodyPr>
                    </wps:wsp>
                  </a:graphicData>
                </a:graphic>
              </wp:anchor>
            </w:drawing>
          </mc:Choice>
          <mc:Fallback>
            <w:pict>
              <v:rect w14:anchorId="30B3594A" id="Rectangle 6" o:spid="_x0000_s1027" style="position:absolute;left:0;text-align:left;margin-left:98pt;margin-top:32pt;width:298.15pt;height:1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" filled="f">
                <v:stroke startarrowwidth="narrow" startarrowlength="short" endarrowwidth="narrow" endarrowlength="short"/>
                <v:textbox inset="2.53958mm,2.53958mm,2.53958mm,2.53958mm">
                  <w:txbxContent>
                    <w:p w14:paraId="5E0A7FC1" w14:textId="77777777" w:rsidR="004A0A55" w:rsidRDefault="004A0A55">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0C6B229B" wp14:editId="051B5DF8">
                <wp:simplePos x="0" y="0"/>
                <wp:positionH relativeFrom="column">
                  <wp:posOffset>1244600</wp:posOffset>
                </wp:positionH>
                <wp:positionV relativeFrom="paragraph">
                  <wp:posOffset>762000</wp:posOffset>
                </wp:positionV>
                <wp:extent cx="3786505" cy="230505"/>
                <wp:effectExtent l="0" t="0" r="0" b="0"/>
                <wp:wrapNone/>
                <wp:docPr id="3" name="Rectangle 3"/>
                <wp:cNvGraphicFramePr/>
                <a:graphic xmlns:a="http://schemas.openxmlformats.org/drawingml/2006/main">
                  <a:graphicData uri="http://schemas.microsoft.com/office/word/2010/wordprocessingShape">
                    <wps:wsp>
                      <wps:cNvSpPr/>
                      <wps:spPr>
                        <a:xfrm>
                          <a:off x="3457510" y="3669510"/>
                          <a:ext cx="3776980" cy="220980"/>
                        </a:xfrm>
                        <a:prstGeom prst="rect">
                          <a:avLst/>
                        </a:prstGeom>
                        <a:noFill/>
                        <a:ln w="9525" cap="flat" cmpd="sng">
                          <a:solidFill>
                            <a:srgbClr val="000000"/>
                          </a:solidFill>
                          <a:prstDash val="solid"/>
                          <a:miter lim="800000"/>
                          <a:headEnd type="none" w="sm" len="sm"/>
                          <a:tailEnd type="none" w="sm" len="sm"/>
                        </a:ln>
                      </wps:spPr>
                      <wps:txbx>
                        <w:txbxContent>
                          <w:p w14:paraId="0437E355" w14:textId="77777777" w:rsidR="004A0A55" w:rsidRDefault="004A0A55">
                            <w:pPr>
                              <w:textDirection w:val="btLr"/>
                            </w:pPr>
                          </w:p>
                        </w:txbxContent>
                      </wps:txbx>
                      <wps:bodyPr spcFirstLastPara="1" wrap="square" lIns="91425" tIns="91425" rIns="91425" bIns="91425" anchor="ctr" anchorCtr="0">
                        <a:noAutofit/>
                      </wps:bodyPr>
                    </wps:wsp>
                  </a:graphicData>
                </a:graphic>
              </wp:anchor>
            </w:drawing>
          </mc:Choice>
          <mc:Fallback>
            <w:pict>
              <v:rect w14:anchorId="0C6B229B" id="Rectangle 3" o:spid="_x0000_s1028" style="position:absolute;left:0;text-align:left;margin-left:98pt;margin-top:60pt;width:298.15pt;height:1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" filled="f">
                <v:stroke startarrowwidth="narrow" startarrowlength="short" endarrowwidth="narrow" endarrowlength="short"/>
                <v:textbox inset="2.53958mm,2.53958mm,2.53958mm,2.53958mm">
                  <w:txbxContent>
                    <w:p w14:paraId="0437E355" w14:textId="77777777" w:rsidR="004A0A55" w:rsidRDefault="004A0A55">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05F0956A" wp14:editId="79A0BE53">
                <wp:simplePos x="0" y="0"/>
                <wp:positionH relativeFrom="column">
                  <wp:posOffset>1244600</wp:posOffset>
                </wp:positionH>
                <wp:positionV relativeFrom="paragraph">
                  <wp:posOffset>1104900</wp:posOffset>
                </wp:positionV>
                <wp:extent cx="3786505" cy="230505"/>
                <wp:effectExtent l="0" t="0" r="0" b="0"/>
                <wp:wrapNone/>
                <wp:docPr id="1" name="Rectangle 1"/>
                <wp:cNvGraphicFramePr/>
                <a:graphic xmlns:a="http://schemas.openxmlformats.org/drawingml/2006/main">
                  <a:graphicData uri="http://schemas.microsoft.com/office/word/2010/wordprocessingShape">
                    <wps:wsp>
                      <wps:cNvSpPr/>
                      <wps:spPr>
                        <a:xfrm>
                          <a:off x="3457510" y="3669510"/>
                          <a:ext cx="3776980" cy="220980"/>
                        </a:xfrm>
                        <a:prstGeom prst="rect">
                          <a:avLst/>
                        </a:prstGeom>
                        <a:noFill/>
                        <a:ln w="9525" cap="flat" cmpd="sng">
                          <a:solidFill>
                            <a:srgbClr val="000000"/>
                          </a:solidFill>
                          <a:prstDash val="solid"/>
                          <a:miter lim="800000"/>
                          <a:headEnd type="none" w="sm" len="sm"/>
                          <a:tailEnd type="none" w="sm" len="sm"/>
                        </a:ln>
                      </wps:spPr>
                      <wps:txbx>
                        <w:txbxContent>
                          <w:p w14:paraId="2A845351" w14:textId="77777777" w:rsidR="004A0A55" w:rsidRDefault="004A0A55">
                            <w:pPr>
                              <w:textDirection w:val="btLr"/>
                            </w:pPr>
                          </w:p>
                        </w:txbxContent>
                      </wps:txbx>
                      <wps:bodyPr spcFirstLastPara="1" wrap="square" lIns="91425" tIns="91425" rIns="91425" bIns="91425" anchor="ctr" anchorCtr="0">
                        <a:noAutofit/>
                      </wps:bodyPr>
                    </wps:wsp>
                  </a:graphicData>
                </a:graphic>
              </wp:anchor>
            </w:drawing>
          </mc:Choice>
          <mc:Fallback>
            <w:pict>
              <v:rect w14:anchorId="05F0956A" id="Rectangle 1" o:spid="_x0000_s1029" style="position:absolute;left:0;text-align:left;margin-left:98pt;margin-top:87pt;width:298.15pt;height:1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" filled="f">
                <v:stroke startarrowwidth="narrow" startarrowlength="short" endarrowwidth="narrow" endarrowlength="short"/>
                <v:textbox inset="2.53958mm,2.53958mm,2.53958mm,2.53958mm">
                  <w:txbxContent>
                    <w:p w14:paraId="2A845351" w14:textId="77777777" w:rsidR="004A0A55" w:rsidRDefault="004A0A55">
                      <w:pPr>
                        <w:textDirection w:val="btLr"/>
                      </w:pPr>
                    </w:p>
                  </w:txbxContent>
                </v:textbox>
              </v:rect>
            </w:pict>
          </mc:Fallback>
        </mc:AlternateContent>
      </w:r>
    </w:p>
    <w:p w14:paraId="4416CB06" w14:textId="77777777" w:rsidR="004A0A55" w:rsidRDefault="004A0A55">
      <w:pPr>
        <w:pBdr>
          <w:top w:val="nil"/>
          <w:left w:val="nil"/>
          <w:bottom w:val="nil"/>
          <w:right w:val="nil"/>
          <w:between w:val="nil"/>
        </w:pBdr>
        <w:spacing w:line="480" w:lineRule="auto"/>
        <w:ind w:left="101" w:right="7203"/>
        <w:rPr>
          <w:color w:val="000000"/>
          <w:sz w:val="24"/>
          <w:szCs w:val="24"/>
        </w:rPr>
      </w:pPr>
    </w:p>
    <w:p w14:paraId="39777E6C" w14:textId="77777777" w:rsidR="004A0A55" w:rsidRDefault="004A0A55">
      <w:pPr>
        <w:pBdr>
          <w:top w:val="nil"/>
          <w:left w:val="nil"/>
          <w:bottom w:val="nil"/>
          <w:right w:val="nil"/>
          <w:between w:val="nil"/>
        </w:pBdr>
        <w:spacing w:line="480" w:lineRule="auto"/>
        <w:ind w:left="101" w:right="7203"/>
        <w:rPr>
          <w:color w:val="000000"/>
          <w:sz w:val="24"/>
          <w:szCs w:val="24"/>
        </w:rPr>
      </w:pPr>
    </w:p>
    <w:p w14:paraId="3839B586" w14:textId="77777777" w:rsidR="004A0A55" w:rsidRDefault="004A0A55">
      <w:pPr>
        <w:pStyle w:val="Heading1"/>
        <w:ind w:right="1970" w:firstLine="0"/>
        <w:jc w:val="center"/>
      </w:pPr>
    </w:p>
    <w:p w14:paraId="18F5A9AD" w14:textId="77777777" w:rsidR="004A0A55" w:rsidRDefault="00000000">
      <w:pPr>
        <w:pStyle w:val="Heading1"/>
        <w:ind w:right="1970" w:firstLine="0"/>
        <w:jc w:val="center"/>
      </w:pPr>
      <w:r>
        <w:t>Member Code of Conduct Signature Page</w:t>
      </w:r>
    </w:p>
    <w:p w14:paraId="237B1D14" w14:textId="77777777" w:rsidR="004A0A55" w:rsidRDefault="00000000">
      <w:pPr>
        <w:spacing w:before="1"/>
        <w:ind w:left="1956" w:right="2033"/>
        <w:jc w:val="center"/>
        <w:rPr>
          <w:i/>
          <w:sz w:val="24"/>
          <w:szCs w:val="24"/>
          <w:u w:val="single"/>
        </w:rPr>
      </w:pPr>
      <w:r>
        <w:rPr>
          <w:i/>
          <w:sz w:val="24"/>
          <w:szCs w:val="24"/>
          <w:u w:val="single"/>
        </w:rPr>
        <w:t>(this copy to be submitted to Market Manager by the first day of attendance at the Market)</w:t>
      </w:r>
    </w:p>
    <w:p w14:paraId="451749D4" w14:textId="77777777" w:rsidR="004A0A55" w:rsidRDefault="004A0A55">
      <w:pPr>
        <w:pBdr>
          <w:top w:val="nil"/>
          <w:left w:val="nil"/>
          <w:bottom w:val="nil"/>
          <w:right w:val="nil"/>
          <w:between w:val="nil"/>
        </w:pBdr>
        <w:spacing w:before="10"/>
        <w:rPr>
          <w:i/>
          <w:color w:val="000000"/>
          <w:sz w:val="23"/>
          <w:szCs w:val="23"/>
        </w:rPr>
      </w:pPr>
    </w:p>
    <w:p w14:paraId="29782162" w14:textId="77777777" w:rsidR="004A0A55" w:rsidRDefault="00000000">
      <w:pPr>
        <w:pBdr>
          <w:top w:val="nil"/>
          <w:left w:val="nil"/>
          <w:bottom w:val="nil"/>
          <w:right w:val="nil"/>
          <w:between w:val="nil"/>
        </w:pBdr>
        <w:ind w:left="101" w:right="174"/>
        <w:rPr>
          <w:color w:val="000000"/>
          <w:sz w:val="24"/>
          <w:szCs w:val="24"/>
        </w:rPr>
      </w:pPr>
      <w:r>
        <w:rPr>
          <w:color w:val="000000"/>
          <w:sz w:val="24"/>
          <w:szCs w:val="24"/>
        </w:rPr>
        <w:t>As a Virginia Market Square Farmers’ Market member and/or their representative, I will:</w:t>
      </w:r>
    </w:p>
    <w:p w14:paraId="00A57E81" w14:textId="77777777" w:rsidR="004A0A55" w:rsidRDefault="004A0A55">
      <w:pPr>
        <w:pBdr>
          <w:top w:val="nil"/>
          <w:left w:val="nil"/>
          <w:bottom w:val="nil"/>
          <w:right w:val="nil"/>
          <w:between w:val="nil"/>
        </w:pBdr>
        <w:rPr>
          <w:color w:val="000000"/>
          <w:sz w:val="24"/>
          <w:szCs w:val="24"/>
        </w:rPr>
      </w:pPr>
    </w:p>
    <w:p w14:paraId="67F2BC6E" w14:textId="77777777" w:rsidR="004A0A55" w:rsidRDefault="004A0A55">
      <w:pPr>
        <w:pBdr>
          <w:top w:val="nil"/>
          <w:left w:val="nil"/>
          <w:bottom w:val="nil"/>
          <w:right w:val="nil"/>
          <w:between w:val="nil"/>
        </w:pBdr>
        <w:rPr>
          <w:color w:val="000000"/>
          <w:sz w:val="24"/>
          <w:szCs w:val="24"/>
        </w:rPr>
      </w:pPr>
    </w:p>
    <w:p w14:paraId="6633B02F" w14:textId="77777777" w:rsidR="004A0A55" w:rsidRDefault="00000000">
      <w:pPr>
        <w:numPr>
          <w:ilvl w:val="0"/>
          <w:numId w:val="1"/>
        </w:numPr>
        <w:pBdr>
          <w:top w:val="nil"/>
          <w:left w:val="nil"/>
          <w:bottom w:val="nil"/>
          <w:right w:val="nil"/>
          <w:between w:val="nil"/>
        </w:pBdr>
        <w:tabs>
          <w:tab w:val="left" w:pos="822"/>
        </w:tabs>
        <w:rPr>
          <w:color w:val="000000"/>
          <w:sz w:val="24"/>
          <w:szCs w:val="24"/>
        </w:rPr>
      </w:pPr>
      <w:r>
        <w:rPr>
          <w:color w:val="000000"/>
          <w:sz w:val="24"/>
          <w:szCs w:val="24"/>
        </w:rPr>
        <w:t>Demonstrate the highest standards of personal behavior and integrity at all times</w:t>
      </w:r>
    </w:p>
    <w:p w14:paraId="67FAF9C7" w14:textId="77777777" w:rsidR="004A0A55" w:rsidRDefault="004A0A55">
      <w:pPr>
        <w:pBdr>
          <w:top w:val="nil"/>
          <w:left w:val="nil"/>
          <w:bottom w:val="nil"/>
          <w:right w:val="nil"/>
          <w:between w:val="nil"/>
        </w:pBdr>
        <w:rPr>
          <w:color w:val="000000"/>
          <w:sz w:val="24"/>
          <w:szCs w:val="24"/>
        </w:rPr>
      </w:pPr>
    </w:p>
    <w:p w14:paraId="224D270E" w14:textId="77777777" w:rsidR="004A0A55" w:rsidRDefault="00000000">
      <w:pPr>
        <w:numPr>
          <w:ilvl w:val="0"/>
          <w:numId w:val="1"/>
        </w:numPr>
        <w:pBdr>
          <w:top w:val="nil"/>
          <w:left w:val="nil"/>
          <w:bottom w:val="nil"/>
          <w:right w:val="nil"/>
          <w:between w:val="nil"/>
        </w:pBdr>
        <w:tabs>
          <w:tab w:val="left" w:pos="822"/>
        </w:tabs>
        <w:ind w:right="249"/>
        <w:rPr>
          <w:color w:val="000000"/>
          <w:sz w:val="24"/>
          <w:szCs w:val="24"/>
        </w:rPr>
      </w:pPr>
      <w:r>
        <w:rPr>
          <w:color w:val="000000"/>
          <w:sz w:val="24"/>
          <w:szCs w:val="24"/>
        </w:rPr>
        <w:t>Conduct myself in a courteous and respectful manner and serve as a positive role model for others</w:t>
      </w:r>
    </w:p>
    <w:p w14:paraId="04DFFCD0" w14:textId="77777777" w:rsidR="004A0A55" w:rsidRDefault="004A0A55">
      <w:pPr>
        <w:pBdr>
          <w:top w:val="nil"/>
          <w:left w:val="nil"/>
          <w:bottom w:val="nil"/>
          <w:right w:val="nil"/>
          <w:between w:val="nil"/>
        </w:pBdr>
        <w:rPr>
          <w:color w:val="000000"/>
          <w:sz w:val="24"/>
          <w:szCs w:val="24"/>
        </w:rPr>
      </w:pPr>
    </w:p>
    <w:p w14:paraId="1FF257EF" w14:textId="33275EFA" w:rsidR="004A0A55" w:rsidRDefault="00000000">
      <w:pPr>
        <w:numPr>
          <w:ilvl w:val="0"/>
          <w:numId w:val="1"/>
        </w:numPr>
        <w:pBdr>
          <w:top w:val="nil"/>
          <w:left w:val="nil"/>
          <w:bottom w:val="nil"/>
          <w:right w:val="nil"/>
          <w:between w:val="nil"/>
        </w:pBdr>
        <w:tabs>
          <w:tab w:val="left" w:pos="822"/>
        </w:tabs>
        <w:rPr>
          <w:color w:val="000000"/>
          <w:sz w:val="24"/>
          <w:szCs w:val="24"/>
        </w:rPr>
      </w:pPr>
      <w:r>
        <w:rPr>
          <w:color w:val="000000"/>
          <w:sz w:val="24"/>
          <w:szCs w:val="24"/>
        </w:rPr>
        <w:t>Treat everyone with respect</w:t>
      </w:r>
      <w:r w:rsidR="002B0A7A">
        <w:rPr>
          <w:color w:val="000000"/>
          <w:sz w:val="24"/>
          <w:szCs w:val="24"/>
        </w:rPr>
        <w:t xml:space="preserve">; </w:t>
      </w:r>
      <w:r w:rsidR="002B0A7A">
        <w:rPr>
          <w:color w:val="000000"/>
          <w:sz w:val="24"/>
          <w:szCs w:val="24"/>
        </w:rPr>
        <w:t>not disparage other vendors or the market on social media or any other public format</w:t>
      </w:r>
    </w:p>
    <w:p w14:paraId="2F243149" w14:textId="77777777" w:rsidR="004A0A55" w:rsidRDefault="004A0A55">
      <w:pPr>
        <w:pBdr>
          <w:top w:val="nil"/>
          <w:left w:val="nil"/>
          <w:bottom w:val="nil"/>
          <w:right w:val="nil"/>
          <w:between w:val="nil"/>
        </w:pBdr>
        <w:rPr>
          <w:color w:val="000000"/>
          <w:sz w:val="24"/>
          <w:szCs w:val="24"/>
        </w:rPr>
      </w:pPr>
    </w:p>
    <w:p w14:paraId="1A837F9C" w14:textId="77777777" w:rsidR="004A0A55" w:rsidRDefault="00000000">
      <w:pPr>
        <w:numPr>
          <w:ilvl w:val="0"/>
          <w:numId w:val="1"/>
        </w:numPr>
        <w:pBdr>
          <w:top w:val="nil"/>
          <w:left w:val="nil"/>
          <w:bottom w:val="nil"/>
          <w:right w:val="nil"/>
          <w:between w:val="nil"/>
        </w:pBdr>
        <w:tabs>
          <w:tab w:val="left" w:pos="822"/>
        </w:tabs>
        <w:rPr>
          <w:color w:val="000000"/>
          <w:sz w:val="24"/>
          <w:szCs w:val="24"/>
        </w:rPr>
      </w:pPr>
      <w:r>
        <w:rPr>
          <w:color w:val="000000"/>
          <w:sz w:val="24"/>
          <w:szCs w:val="24"/>
        </w:rPr>
        <w:t>Abstain from physical and verbal abuse and not tolerate it from others</w:t>
      </w:r>
    </w:p>
    <w:p w14:paraId="41C33F17" w14:textId="77777777" w:rsidR="004A0A55" w:rsidRDefault="004A0A55">
      <w:pPr>
        <w:pBdr>
          <w:top w:val="nil"/>
          <w:left w:val="nil"/>
          <w:bottom w:val="nil"/>
          <w:right w:val="nil"/>
          <w:between w:val="nil"/>
        </w:pBdr>
        <w:rPr>
          <w:color w:val="000000"/>
          <w:sz w:val="24"/>
          <w:szCs w:val="24"/>
        </w:rPr>
      </w:pPr>
    </w:p>
    <w:p w14:paraId="7A5830C4" w14:textId="77777777" w:rsidR="004A0A55" w:rsidRDefault="00000000">
      <w:pPr>
        <w:numPr>
          <w:ilvl w:val="0"/>
          <w:numId w:val="1"/>
        </w:numPr>
        <w:pBdr>
          <w:top w:val="nil"/>
          <w:left w:val="nil"/>
          <w:bottom w:val="nil"/>
          <w:right w:val="nil"/>
          <w:between w:val="nil"/>
        </w:pBdr>
        <w:tabs>
          <w:tab w:val="left" w:pos="822"/>
        </w:tabs>
        <w:rPr>
          <w:color w:val="000000"/>
          <w:sz w:val="24"/>
          <w:szCs w:val="24"/>
        </w:rPr>
      </w:pPr>
      <w:r>
        <w:rPr>
          <w:color w:val="000000"/>
          <w:sz w:val="24"/>
          <w:szCs w:val="24"/>
        </w:rPr>
        <w:t>Comply with equal opportunity and anti-discrimination laws</w:t>
      </w:r>
    </w:p>
    <w:p w14:paraId="2453C01F" w14:textId="77777777" w:rsidR="004A0A55" w:rsidRDefault="004A0A55">
      <w:pPr>
        <w:pBdr>
          <w:top w:val="nil"/>
          <w:left w:val="nil"/>
          <w:bottom w:val="nil"/>
          <w:right w:val="nil"/>
          <w:between w:val="nil"/>
        </w:pBdr>
        <w:rPr>
          <w:color w:val="000000"/>
          <w:sz w:val="24"/>
          <w:szCs w:val="24"/>
        </w:rPr>
      </w:pPr>
    </w:p>
    <w:p w14:paraId="3BFE34E9" w14:textId="77777777" w:rsidR="004A0A55" w:rsidRDefault="00000000">
      <w:pPr>
        <w:numPr>
          <w:ilvl w:val="0"/>
          <w:numId w:val="1"/>
        </w:numPr>
        <w:pBdr>
          <w:top w:val="nil"/>
          <w:left w:val="nil"/>
          <w:bottom w:val="nil"/>
          <w:right w:val="nil"/>
          <w:between w:val="nil"/>
        </w:pBdr>
        <w:tabs>
          <w:tab w:val="left" w:pos="822"/>
        </w:tabs>
        <w:ind w:right="112"/>
        <w:rPr>
          <w:color w:val="000000"/>
          <w:sz w:val="24"/>
          <w:szCs w:val="24"/>
        </w:rPr>
      </w:pPr>
      <w:r>
        <w:rPr>
          <w:color w:val="000000"/>
          <w:sz w:val="24"/>
          <w:szCs w:val="24"/>
        </w:rPr>
        <w:t xml:space="preserve">Under no circumstance, attend or participate in the Virginia Market Square Farmers’ Market while under the influence of alcohol and/or controlled substances </w:t>
      </w:r>
    </w:p>
    <w:p w14:paraId="2240ABB5" w14:textId="77777777" w:rsidR="004A0A55" w:rsidRDefault="004A0A55">
      <w:pPr>
        <w:pBdr>
          <w:top w:val="nil"/>
          <w:left w:val="nil"/>
          <w:bottom w:val="nil"/>
          <w:right w:val="nil"/>
          <w:between w:val="nil"/>
        </w:pBdr>
        <w:rPr>
          <w:color w:val="000000"/>
          <w:sz w:val="24"/>
          <w:szCs w:val="24"/>
        </w:rPr>
      </w:pPr>
    </w:p>
    <w:p w14:paraId="26080929" w14:textId="77777777" w:rsidR="004A0A55" w:rsidRDefault="00000000">
      <w:pPr>
        <w:numPr>
          <w:ilvl w:val="0"/>
          <w:numId w:val="1"/>
        </w:numPr>
        <w:pBdr>
          <w:top w:val="nil"/>
          <w:left w:val="nil"/>
          <w:bottom w:val="nil"/>
          <w:right w:val="nil"/>
          <w:between w:val="nil"/>
        </w:pBdr>
        <w:tabs>
          <w:tab w:val="left" w:pos="822"/>
        </w:tabs>
        <w:ind w:right="190"/>
        <w:rPr>
          <w:color w:val="000000"/>
          <w:sz w:val="24"/>
          <w:szCs w:val="24"/>
        </w:rPr>
      </w:pPr>
      <w:r>
        <w:rPr>
          <w:color w:val="000000"/>
          <w:sz w:val="24"/>
          <w:szCs w:val="24"/>
        </w:rPr>
        <w:t>Under no circumstance possess, sell, or consume alcohol or controlled substances at the Virginia Market Square Farmers’ Market</w:t>
      </w:r>
    </w:p>
    <w:p w14:paraId="1D542B89" w14:textId="77777777" w:rsidR="004A0A55" w:rsidRDefault="004A0A55">
      <w:pPr>
        <w:pBdr>
          <w:top w:val="nil"/>
          <w:left w:val="nil"/>
          <w:bottom w:val="nil"/>
          <w:right w:val="nil"/>
          <w:between w:val="nil"/>
        </w:pBdr>
        <w:ind w:left="822" w:hanging="360"/>
        <w:rPr>
          <w:color w:val="000000"/>
          <w:sz w:val="24"/>
          <w:szCs w:val="24"/>
        </w:rPr>
      </w:pPr>
    </w:p>
    <w:p w14:paraId="4116DEBE" w14:textId="77777777" w:rsidR="004A0A55" w:rsidRDefault="00000000">
      <w:pPr>
        <w:numPr>
          <w:ilvl w:val="0"/>
          <w:numId w:val="1"/>
        </w:numPr>
        <w:pBdr>
          <w:top w:val="nil"/>
          <w:left w:val="nil"/>
          <w:bottom w:val="nil"/>
          <w:right w:val="nil"/>
          <w:between w:val="nil"/>
        </w:pBdr>
        <w:tabs>
          <w:tab w:val="left" w:pos="822"/>
        </w:tabs>
        <w:ind w:right="190"/>
        <w:rPr>
          <w:color w:val="000000"/>
          <w:sz w:val="24"/>
          <w:szCs w:val="24"/>
        </w:rPr>
      </w:pPr>
      <w:r>
        <w:rPr>
          <w:color w:val="000000"/>
          <w:sz w:val="24"/>
          <w:szCs w:val="24"/>
        </w:rPr>
        <w:t>Refrain from smoking at the farmers market</w:t>
      </w:r>
    </w:p>
    <w:p w14:paraId="256BECCD" w14:textId="77777777" w:rsidR="004A0A55" w:rsidRDefault="004A0A55">
      <w:pPr>
        <w:pBdr>
          <w:top w:val="nil"/>
          <w:left w:val="nil"/>
          <w:bottom w:val="nil"/>
          <w:right w:val="nil"/>
          <w:between w:val="nil"/>
        </w:pBdr>
        <w:rPr>
          <w:color w:val="000000"/>
          <w:sz w:val="24"/>
          <w:szCs w:val="24"/>
        </w:rPr>
      </w:pPr>
    </w:p>
    <w:p w14:paraId="38683CC7" w14:textId="77777777" w:rsidR="004A0A55" w:rsidRDefault="00000000">
      <w:pPr>
        <w:numPr>
          <w:ilvl w:val="0"/>
          <w:numId w:val="1"/>
        </w:numPr>
        <w:pBdr>
          <w:top w:val="nil"/>
          <w:left w:val="nil"/>
          <w:bottom w:val="nil"/>
          <w:right w:val="nil"/>
          <w:between w:val="nil"/>
        </w:pBdr>
        <w:tabs>
          <w:tab w:val="left" w:pos="822"/>
        </w:tabs>
        <w:rPr>
          <w:color w:val="000000"/>
          <w:sz w:val="24"/>
          <w:szCs w:val="24"/>
        </w:rPr>
      </w:pPr>
      <w:r>
        <w:rPr>
          <w:color w:val="000000"/>
          <w:sz w:val="24"/>
          <w:szCs w:val="24"/>
        </w:rPr>
        <w:t>Operate vehicles and other equipment in a responsible manner</w:t>
      </w:r>
    </w:p>
    <w:p w14:paraId="11F08300" w14:textId="77777777" w:rsidR="004A0A55" w:rsidRDefault="004A0A55">
      <w:pPr>
        <w:pBdr>
          <w:top w:val="nil"/>
          <w:left w:val="nil"/>
          <w:bottom w:val="nil"/>
          <w:right w:val="nil"/>
          <w:between w:val="nil"/>
        </w:pBdr>
        <w:rPr>
          <w:color w:val="000000"/>
          <w:sz w:val="24"/>
          <w:szCs w:val="24"/>
        </w:rPr>
      </w:pPr>
    </w:p>
    <w:p w14:paraId="52DE4F45" w14:textId="77777777" w:rsidR="004A0A55" w:rsidRDefault="00000000">
      <w:pPr>
        <w:numPr>
          <w:ilvl w:val="0"/>
          <w:numId w:val="1"/>
        </w:numPr>
        <w:pBdr>
          <w:top w:val="nil"/>
          <w:left w:val="nil"/>
          <w:bottom w:val="nil"/>
          <w:right w:val="nil"/>
          <w:between w:val="nil"/>
        </w:pBdr>
        <w:tabs>
          <w:tab w:val="left" w:pos="822"/>
        </w:tabs>
        <w:rPr>
          <w:color w:val="000000"/>
          <w:sz w:val="24"/>
          <w:szCs w:val="24"/>
        </w:rPr>
      </w:pPr>
      <w:r>
        <w:rPr>
          <w:color w:val="000000"/>
          <w:sz w:val="24"/>
          <w:szCs w:val="24"/>
        </w:rPr>
        <w:t>Abstain from any criminal activity</w:t>
      </w:r>
    </w:p>
    <w:p w14:paraId="3593F3B7" w14:textId="77777777" w:rsidR="004A0A55" w:rsidRDefault="004A0A55">
      <w:pPr>
        <w:pBdr>
          <w:top w:val="nil"/>
          <w:left w:val="nil"/>
          <w:bottom w:val="nil"/>
          <w:right w:val="nil"/>
          <w:between w:val="nil"/>
        </w:pBdr>
        <w:rPr>
          <w:color w:val="000000"/>
          <w:sz w:val="24"/>
          <w:szCs w:val="24"/>
        </w:rPr>
      </w:pPr>
    </w:p>
    <w:p w14:paraId="07F991AB" w14:textId="77777777" w:rsidR="004A0A55" w:rsidRDefault="00000000">
      <w:pPr>
        <w:numPr>
          <w:ilvl w:val="0"/>
          <w:numId w:val="1"/>
        </w:numPr>
        <w:pBdr>
          <w:top w:val="nil"/>
          <w:left w:val="nil"/>
          <w:bottom w:val="nil"/>
          <w:right w:val="nil"/>
          <w:between w:val="nil"/>
        </w:pBdr>
        <w:tabs>
          <w:tab w:val="left" w:pos="822"/>
        </w:tabs>
        <w:rPr>
          <w:color w:val="000000"/>
          <w:sz w:val="24"/>
          <w:szCs w:val="24"/>
        </w:rPr>
      </w:pPr>
      <w:r>
        <w:rPr>
          <w:color w:val="000000"/>
          <w:sz w:val="24"/>
          <w:szCs w:val="24"/>
        </w:rPr>
        <w:t>Respect and adhere to all rules established by the Virginia Market Square Farmers’ Market</w:t>
      </w:r>
    </w:p>
    <w:p w14:paraId="0C560CF7" w14:textId="77777777" w:rsidR="004A0A55" w:rsidRDefault="004A0A55">
      <w:pPr>
        <w:pBdr>
          <w:top w:val="nil"/>
          <w:left w:val="nil"/>
          <w:bottom w:val="nil"/>
          <w:right w:val="nil"/>
          <w:between w:val="nil"/>
        </w:pBdr>
        <w:rPr>
          <w:color w:val="000000"/>
          <w:sz w:val="24"/>
          <w:szCs w:val="24"/>
        </w:rPr>
      </w:pPr>
    </w:p>
    <w:p w14:paraId="5C3C09EA" w14:textId="77777777" w:rsidR="004A0A55" w:rsidRDefault="00000000">
      <w:pPr>
        <w:pBdr>
          <w:top w:val="nil"/>
          <w:left w:val="nil"/>
          <w:bottom w:val="nil"/>
          <w:right w:val="nil"/>
          <w:between w:val="nil"/>
        </w:pBdr>
        <w:ind w:left="101" w:right="174"/>
        <w:rPr>
          <w:color w:val="000000"/>
          <w:sz w:val="24"/>
          <w:szCs w:val="24"/>
        </w:rPr>
      </w:pPr>
      <w:r>
        <w:rPr>
          <w:color w:val="000000"/>
          <w:sz w:val="24"/>
          <w:szCs w:val="24"/>
        </w:rPr>
        <w:t>I understand that failure to comply with any part of the Code of Conduct; or participation in other inappropriate conduct as determined by the Market Manager or IRPS Board of Directors; may lead to my dismissal as a vendor at the VMS Farmers’ Market.</w:t>
      </w:r>
    </w:p>
    <w:p w14:paraId="065539F7" w14:textId="77777777" w:rsidR="004A0A55" w:rsidRDefault="004A0A55">
      <w:pPr>
        <w:pBdr>
          <w:top w:val="nil"/>
          <w:left w:val="nil"/>
          <w:bottom w:val="nil"/>
          <w:right w:val="nil"/>
          <w:between w:val="nil"/>
        </w:pBdr>
        <w:rPr>
          <w:color w:val="000000"/>
          <w:sz w:val="24"/>
          <w:szCs w:val="24"/>
        </w:rPr>
      </w:pPr>
    </w:p>
    <w:p w14:paraId="0E9D780C" w14:textId="77777777" w:rsidR="004A0A55" w:rsidRDefault="004A0A55">
      <w:pPr>
        <w:pBdr>
          <w:top w:val="nil"/>
          <w:left w:val="nil"/>
          <w:bottom w:val="nil"/>
          <w:right w:val="nil"/>
          <w:between w:val="nil"/>
        </w:pBdr>
        <w:rPr>
          <w:color w:val="000000"/>
          <w:sz w:val="24"/>
          <w:szCs w:val="24"/>
        </w:rPr>
      </w:pPr>
    </w:p>
    <w:p w14:paraId="4A132A7E" w14:textId="77777777" w:rsidR="004A0A55" w:rsidRDefault="004A0A55">
      <w:pPr>
        <w:pBdr>
          <w:top w:val="nil"/>
          <w:left w:val="nil"/>
          <w:bottom w:val="nil"/>
          <w:right w:val="nil"/>
          <w:between w:val="nil"/>
        </w:pBdr>
        <w:rPr>
          <w:color w:val="000000"/>
          <w:sz w:val="24"/>
          <w:szCs w:val="24"/>
        </w:rPr>
      </w:pPr>
    </w:p>
    <w:p w14:paraId="5C51FE36" w14:textId="77777777" w:rsidR="004A0A55" w:rsidRDefault="00000000">
      <w:pPr>
        <w:pBdr>
          <w:top w:val="nil"/>
          <w:left w:val="nil"/>
          <w:bottom w:val="nil"/>
          <w:right w:val="nil"/>
          <w:between w:val="nil"/>
        </w:pBdr>
        <w:spacing w:line="480" w:lineRule="auto"/>
        <w:ind w:left="101" w:right="7203"/>
        <w:rPr>
          <w:color w:val="000000"/>
          <w:sz w:val="24"/>
          <w:szCs w:val="24"/>
        </w:rPr>
      </w:pPr>
      <w:r>
        <w:rPr>
          <w:color w:val="000000"/>
          <w:sz w:val="24"/>
          <w:szCs w:val="24"/>
        </w:rPr>
        <w:t>Name:  Business Name:</w:t>
      </w:r>
      <w:r>
        <w:rPr>
          <w:noProof/>
        </w:rPr>
        <mc:AlternateContent>
          <mc:Choice Requires="wps">
            <w:drawing>
              <wp:anchor distT="0" distB="0" distL="114300" distR="114300" simplePos="0" relativeHeight="251662336" behindDoc="0" locked="0" layoutInCell="1" hidden="0" allowOverlap="1" wp14:anchorId="26B2668C" wp14:editId="2514CE05">
                <wp:simplePos x="0" y="0"/>
                <wp:positionH relativeFrom="column">
                  <wp:posOffset>1244600</wp:posOffset>
                </wp:positionH>
                <wp:positionV relativeFrom="paragraph">
                  <wp:posOffset>63500</wp:posOffset>
                </wp:positionV>
                <wp:extent cx="3786505" cy="230505"/>
                <wp:effectExtent l="0" t="0" r="0" b="0"/>
                <wp:wrapNone/>
                <wp:docPr id="8" name="Rectangle 8"/>
                <wp:cNvGraphicFramePr/>
                <a:graphic xmlns:a="http://schemas.openxmlformats.org/drawingml/2006/main">
                  <a:graphicData uri="http://schemas.microsoft.com/office/word/2010/wordprocessingShape">
                    <wps:wsp>
                      <wps:cNvSpPr/>
                      <wps:spPr>
                        <a:xfrm>
                          <a:off x="3457510" y="3669510"/>
                          <a:ext cx="3776980" cy="220980"/>
                        </a:xfrm>
                        <a:prstGeom prst="rect">
                          <a:avLst/>
                        </a:prstGeom>
                        <a:noFill/>
                        <a:ln w="9525" cap="flat" cmpd="sng">
                          <a:solidFill>
                            <a:srgbClr val="000000"/>
                          </a:solidFill>
                          <a:prstDash val="solid"/>
                          <a:miter lim="800000"/>
                          <a:headEnd type="none" w="sm" len="sm"/>
                          <a:tailEnd type="none" w="sm" len="sm"/>
                        </a:ln>
                      </wps:spPr>
                      <wps:txbx>
                        <w:txbxContent>
                          <w:p w14:paraId="270DAB96" w14:textId="77777777" w:rsidR="004A0A55" w:rsidRDefault="004A0A55">
                            <w:pPr>
                              <w:textDirection w:val="btLr"/>
                            </w:pPr>
                          </w:p>
                        </w:txbxContent>
                      </wps:txbx>
                      <wps:bodyPr spcFirstLastPara="1" wrap="square" lIns="91425" tIns="91425" rIns="91425" bIns="91425" anchor="ctr" anchorCtr="0">
                        <a:noAutofit/>
                      </wps:bodyPr>
                    </wps:wsp>
                  </a:graphicData>
                </a:graphic>
              </wp:anchor>
            </w:drawing>
          </mc:Choice>
          <mc:Fallback>
            <w:pict>
              <v:rect w14:anchorId="26B2668C" id="Rectangle 8" o:spid="_x0000_s1030" style="position:absolute;left:0;text-align:left;margin-left:98pt;margin-top:5pt;width:298.15pt;height:18.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" filled="f">
                <v:stroke startarrowwidth="narrow" startarrowlength="short" endarrowwidth="narrow" endarrowlength="short"/>
                <v:textbox inset="2.53958mm,2.53958mm,2.53958mm,2.53958mm">
                  <w:txbxContent>
                    <w:p w14:paraId="270DAB96" w14:textId="77777777" w:rsidR="004A0A55" w:rsidRDefault="004A0A55">
                      <w:pPr>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2A306265" wp14:editId="1D3B8899">
                <wp:simplePos x="0" y="0"/>
                <wp:positionH relativeFrom="column">
                  <wp:posOffset>1244600</wp:posOffset>
                </wp:positionH>
                <wp:positionV relativeFrom="paragraph">
                  <wp:posOffset>406400</wp:posOffset>
                </wp:positionV>
                <wp:extent cx="3786505" cy="230505"/>
                <wp:effectExtent l="0" t="0" r="0" b="0"/>
                <wp:wrapNone/>
                <wp:docPr id="7" name="Rectangle 7"/>
                <wp:cNvGraphicFramePr/>
                <a:graphic xmlns:a="http://schemas.openxmlformats.org/drawingml/2006/main">
                  <a:graphicData uri="http://schemas.microsoft.com/office/word/2010/wordprocessingShape">
                    <wps:wsp>
                      <wps:cNvSpPr/>
                      <wps:spPr>
                        <a:xfrm>
                          <a:off x="3457510" y="3669510"/>
                          <a:ext cx="3776980" cy="220980"/>
                        </a:xfrm>
                        <a:prstGeom prst="rect">
                          <a:avLst/>
                        </a:prstGeom>
                        <a:noFill/>
                        <a:ln w="9525" cap="flat" cmpd="sng">
                          <a:solidFill>
                            <a:srgbClr val="000000"/>
                          </a:solidFill>
                          <a:prstDash val="solid"/>
                          <a:miter lim="800000"/>
                          <a:headEnd type="none" w="sm" len="sm"/>
                          <a:tailEnd type="none" w="sm" len="sm"/>
                        </a:ln>
                      </wps:spPr>
                      <wps:txbx>
                        <w:txbxContent>
                          <w:p w14:paraId="091CAFAE" w14:textId="77777777" w:rsidR="004A0A55" w:rsidRDefault="004A0A55">
                            <w:pPr>
                              <w:textDirection w:val="btLr"/>
                            </w:pPr>
                          </w:p>
                        </w:txbxContent>
                      </wps:txbx>
                      <wps:bodyPr spcFirstLastPara="1" wrap="square" lIns="91425" tIns="91425" rIns="91425" bIns="91425" anchor="ctr" anchorCtr="0">
                        <a:noAutofit/>
                      </wps:bodyPr>
                    </wps:wsp>
                  </a:graphicData>
                </a:graphic>
              </wp:anchor>
            </w:drawing>
          </mc:Choice>
          <mc:Fallback>
            <w:pict>
              <v:rect w14:anchorId="2A306265" id="Rectangle 7" o:spid="_x0000_s1031" style="position:absolute;left:0;text-align:left;margin-left:98pt;margin-top:32pt;width:298.15pt;height:1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" filled="f">
                <v:stroke startarrowwidth="narrow" startarrowlength="short" endarrowwidth="narrow" endarrowlength="short"/>
                <v:textbox inset="2.53958mm,2.53958mm,2.53958mm,2.53958mm">
                  <w:txbxContent>
                    <w:p w14:paraId="091CAFAE" w14:textId="77777777" w:rsidR="004A0A55" w:rsidRDefault="004A0A55">
                      <w:pPr>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0FF40923" wp14:editId="200F35FE">
                <wp:simplePos x="0" y="0"/>
                <wp:positionH relativeFrom="column">
                  <wp:posOffset>1244600</wp:posOffset>
                </wp:positionH>
                <wp:positionV relativeFrom="paragraph">
                  <wp:posOffset>762000</wp:posOffset>
                </wp:positionV>
                <wp:extent cx="3786505" cy="230505"/>
                <wp:effectExtent l="0" t="0" r="0" b="0"/>
                <wp:wrapNone/>
                <wp:docPr id="4" name="Rectangle 4"/>
                <wp:cNvGraphicFramePr/>
                <a:graphic xmlns:a="http://schemas.openxmlformats.org/drawingml/2006/main">
                  <a:graphicData uri="http://schemas.microsoft.com/office/word/2010/wordprocessingShape">
                    <wps:wsp>
                      <wps:cNvSpPr/>
                      <wps:spPr>
                        <a:xfrm>
                          <a:off x="3457510" y="3669510"/>
                          <a:ext cx="3776980" cy="220980"/>
                        </a:xfrm>
                        <a:prstGeom prst="rect">
                          <a:avLst/>
                        </a:prstGeom>
                        <a:noFill/>
                        <a:ln w="9525" cap="flat" cmpd="sng">
                          <a:solidFill>
                            <a:srgbClr val="000000"/>
                          </a:solidFill>
                          <a:prstDash val="solid"/>
                          <a:miter lim="800000"/>
                          <a:headEnd type="none" w="sm" len="sm"/>
                          <a:tailEnd type="none" w="sm" len="sm"/>
                        </a:ln>
                      </wps:spPr>
                      <wps:txbx>
                        <w:txbxContent>
                          <w:p w14:paraId="1D8D9B4E" w14:textId="77777777" w:rsidR="004A0A55" w:rsidRDefault="004A0A55">
                            <w:pPr>
                              <w:textDirection w:val="btLr"/>
                            </w:pPr>
                          </w:p>
                        </w:txbxContent>
                      </wps:txbx>
                      <wps:bodyPr spcFirstLastPara="1" wrap="square" lIns="91425" tIns="91425" rIns="91425" bIns="91425" anchor="ctr" anchorCtr="0">
                        <a:noAutofit/>
                      </wps:bodyPr>
                    </wps:wsp>
                  </a:graphicData>
                </a:graphic>
              </wp:anchor>
            </w:drawing>
          </mc:Choice>
          <mc:Fallback>
            <w:pict>
              <v:rect w14:anchorId="0FF40923" id="Rectangle 4" o:spid="_x0000_s1032" style="position:absolute;left:0;text-align:left;margin-left:98pt;margin-top:60pt;width:298.15pt;height:18.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" filled="f">
                <v:stroke startarrowwidth="narrow" startarrowlength="short" endarrowwidth="narrow" endarrowlength="short"/>
                <v:textbox inset="2.53958mm,2.53958mm,2.53958mm,2.53958mm">
                  <w:txbxContent>
                    <w:p w14:paraId="1D8D9B4E" w14:textId="77777777" w:rsidR="004A0A55" w:rsidRDefault="004A0A55">
                      <w:pPr>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0297268C" wp14:editId="7BAE7118">
                <wp:simplePos x="0" y="0"/>
                <wp:positionH relativeFrom="column">
                  <wp:posOffset>1244600</wp:posOffset>
                </wp:positionH>
                <wp:positionV relativeFrom="paragraph">
                  <wp:posOffset>1104900</wp:posOffset>
                </wp:positionV>
                <wp:extent cx="3786505" cy="230505"/>
                <wp:effectExtent l="0" t="0" r="0" b="0"/>
                <wp:wrapNone/>
                <wp:docPr id="5" name="Rectangle 5"/>
                <wp:cNvGraphicFramePr/>
                <a:graphic xmlns:a="http://schemas.openxmlformats.org/drawingml/2006/main">
                  <a:graphicData uri="http://schemas.microsoft.com/office/word/2010/wordprocessingShape">
                    <wps:wsp>
                      <wps:cNvSpPr/>
                      <wps:spPr>
                        <a:xfrm>
                          <a:off x="3457510" y="3669510"/>
                          <a:ext cx="3776980" cy="220980"/>
                        </a:xfrm>
                        <a:prstGeom prst="rect">
                          <a:avLst/>
                        </a:prstGeom>
                        <a:noFill/>
                        <a:ln w="9525" cap="flat" cmpd="sng">
                          <a:solidFill>
                            <a:srgbClr val="000000"/>
                          </a:solidFill>
                          <a:prstDash val="solid"/>
                          <a:miter lim="800000"/>
                          <a:headEnd type="none" w="sm" len="sm"/>
                          <a:tailEnd type="none" w="sm" len="sm"/>
                        </a:ln>
                      </wps:spPr>
                      <wps:txbx>
                        <w:txbxContent>
                          <w:p w14:paraId="775A5B98" w14:textId="77777777" w:rsidR="004A0A55" w:rsidRDefault="004A0A55">
                            <w:pPr>
                              <w:textDirection w:val="btLr"/>
                            </w:pPr>
                          </w:p>
                        </w:txbxContent>
                      </wps:txbx>
                      <wps:bodyPr spcFirstLastPara="1" wrap="square" lIns="91425" tIns="91425" rIns="91425" bIns="91425" anchor="ctr" anchorCtr="0">
                        <a:noAutofit/>
                      </wps:bodyPr>
                    </wps:wsp>
                  </a:graphicData>
                </a:graphic>
              </wp:anchor>
            </w:drawing>
          </mc:Choice>
          <mc:Fallback>
            <w:pict>
              <v:rect w14:anchorId="0297268C" id="Rectangle 5" o:spid="_x0000_s1033" style="position:absolute;left:0;text-align:left;margin-left:98pt;margin-top:87pt;width:298.15pt;height:18.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" filled="f">
                <v:stroke startarrowwidth="narrow" startarrowlength="short" endarrowwidth="narrow" endarrowlength="short"/>
                <v:textbox inset="2.53958mm,2.53958mm,2.53958mm,2.53958mm">
                  <w:txbxContent>
                    <w:p w14:paraId="775A5B98" w14:textId="77777777" w:rsidR="004A0A55" w:rsidRDefault="004A0A55">
                      <w:pPr>
                        <w:textDirection w:val="btLr"/>
                      </w:pPr>
                    </w:p>
                  </w:txbxContent>
                </v:textbox>
              </v:rect>
            </w:pict>
          </mc:Fallback>
        </mc:AlternateContent>
      </w:r>
    </w:p>
    <w:sectPr w:rsidR="004A0A55">
      <w:pgSz w:w="12240" w:h="15840"/>
      <w:pgMar w:top="110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02A7"/>
    <w:multiLevelType w:val="multilevel"/>
    <w:tmpl w:val="E1CAC1FC"/>
    <w:lvl w:ilvl="0">
      <w:start w:val="1"/>
      <w:numFmt w:val="bullet"/>
      <w:lvlText w:val="-"/>
      <w:lvlJc w:val="left"/>
      <w:pPr>
        <w:ind w:left="822" w:hanging="360"/>
      </w:pPr>
      <w:rPr>
        <w:rFonts w:ascii="Times New Roman" w:eastAsia="Times New Roman" w:hAnsi="Times New Roman" w:cs="Times New Roman"/>
        <w:sz w:val="24"/>
        <w:szCs w:val="24"/>
      </w:rPr>
    </w:lvl>
    <w:lvl w:ilvl="1">
      <w:start w:val="1"/>
      <w:numFmt w:val="bullet"/>
      <w:lvlText w:val="•"/>
      <w:lvlJc w:val="left"/>
      <w:pPr>
        <w:ind w:left="1624" w:hanging="360"/>
      </w:pPr>
    </w:lvl>
    <w:lvl w:ilvl="2">
      <w:start w:val="1"/>
      <w:numFmt w:val="bullet"/>
      <w:lvlText w:val="•"/>
      <w:lvlJc w:val="left"/>
      <w:pPr>
        <w:ind w:left="2428" w:hanging="360"/>
      </w:pPr>
    </w:lvl>
    <w:lvl w:ilvl="3">
      <w:start w:val="1"/>
      <w:numFmt w:val="bullet"/>
      <w:lvlText w:val="•"/>
      <w:lvlJc w:val="left"/>
      <w:pPr>
        <w:ind w:left="3232" w:hanging="360"/>
      </w:pPr>
    </w:lvl>
    <w:lvl w:ilvl="4">
      <w:start w:val="1"/>
      <w:numFmt w:val="bullet"/>
      <w:lvlText w:val="•"/>
      <w:lvlJc w:val="left"/>
      <w:pPr>
        <w:ind w:left="4036" w:hanging="360"/>
      </w:pPr>
    </w:lvl>
    <w:lvl w:ilvl="5">
      <w:start w:val="1"/>
      <w:numFmt w:val="bullet"/>
      <w:lvlText w:val="•"/>
      <w:lvlJc w:val="left"/>
      <w:pPr>
        <w:ind w:left="4840" w:hanging="360"/>
      </w:pPr>
    </w:lvl>
    <w:lvl w:ilvl="6">
      <w:start w:val="1"/>
      <w:numFmt w:val="bullet"/>
      <w:lvlText w:val="•"/>
      <w:lvlJc w:val="left"/>
      <w:pPr>
        <w:ind w:left="5644" w:hanging="360"/>
      </w:pPr>
    </w:lvl>
    <w:lvl w:ilvl="7">
      <w:start w:val="1"/>
      <w:numFmt w:val="bullet"/>
      <w:lvlText w:val="•"/>
      <w:lvlJc w:val="left"/>
      <w:pPr>
        <w:ind w:left="6448" w:hanging="360"/>
      </w:pPr>
    </w:lvl>
    <w:lvl w:ilvl="8">
      <w:start w:val="1"/>
      <w:numFmt w:val="bullet"/>
      <w:lvlText w:val="•"/>
      <w:lvlJc w:val="left"/>
      <w:pPr>
        <w:ind w:left="7252" w:hanging="360"/>
      </w:pPr>
    </w:lvl>
  </w:abstractNum>
  <w:abstractNum w:abstractNumId="1" w15:restartNumberingAfterBreak="0">
    <w:nsid w:val="575934D1"/>
    <w:multiLevelType w:val="multilevel"/>
    <w:tmpl w:val="0A46716C"/>
    <w:lvl w:ilvl="0">
      <w:start w:val="1"/>
      <w:numFmt w:val="decimal"/>
      <w:lvlText w:val="%1."/>
      <w:lvlJc w:val="left"/>
      <w:pPr>
        <w:ind w:left="822" w:hanging="360"/>
      </w:pPr>
      <w:rPr>
        <w:rFonts w:ascii="Times New Roman" w:eastAsia="Times New Roman" w:hAnsi="Times New Roman" w:cs="Times New Roman"/>
        <w:sz w:val="24"/>
        <w:szCs w:val="24"/>
      </w:rPr>
    </w:lvl>
    <w:lvl w:ilvl="1">
      <w:start w:val="1"/>
      <w:numFmt w:val="lowerLetter"/>
      <w:lvlText w:val="%2."/>
      <w:lvlJc w:val="left"/>
      <w:pPr>
        <w:ind w:left="1542" w:hanging="360"/>
      </w:pPr>
      <w:rPr>
        <w:rFonts w:ascii="Times New Roman" w:eastAsia="Times New Roman" w:hAnsi="Times New Roman" w:cs="Times New Roman"/>
        <w:sz w:val="24"/>
        <w:szCs w:val="24"/>
      </w:rPr>
    </w:lvl>
    <w:lvl w:ilvl="2">
      <w:start w:val="1"/>
      <w:numFmt w:val="bullet"/>
      <w:lvlText w:val="•"/>
      <w:lvlJc w:val="left"/>
      <w:pPr>
        <w:ind w:left="2348" w:hanging="360"/>
      </w:pPr>
    </w:lvl>
    <w:lvl w:ilvl="3">
      <w:start w:val="1"/>
      <w:numFmt w:val="bullet"/>
      <w:lvlText w:val="•"/>
      <w:lvlJc w:val="left"/>
      <w:pPr>
        <w:ind w:left="3157" w:hanging="360"/>
      </w:pPr>
    </w:lvl>
    <w:lvl w:ilvl="4">
      <w:start w:val="1"/>
      <w:numFmt w:val="bullet"/>
      <w:lvlText w:val="•"/>
      <w:lvlJc w:val="left"/>
      <w:pPr>
        <w:ind w:left="3966" w:hanging="360"/>
      </w:pPr>
    </w:lvl>
    <w:lvl w:ilvl="5">
      <w:start w:val="1"/>
      <w:numFmt w:val="bullet"/>
      <w:lvlText w:val="•"/>
      <w:lvlJc w:val="left"/>
      <w:pPr>
        <w:ind w:left="4775" w:hanging="360"/>
      </w:pPr>
    </w:lvl>
    <w:lvl w:ilvl="6">
      <w:start w:val="1"/>
      <w:numFmt w:val="bullet"/>
      <w:lvlText w:val="•"/>
      <w:lvlJc w:val="left"/>
      <w:pPr>
        <w:ind w:left="5584" w:hanging="360"/>
      </w:pPr>
    </w:lvl>
    <w:lvl w:ilvl="7">
      <w:start w:val="1"/>
      <w:numFmt w:val="bullet"/>
      <w:lvlText w:val="•"/>
      <w:lvlJc w:val="left"/>
      <w:pPr>
        <w:ind w:left="6393" w:hanging="360"/>
      </w:pPr>
    </w:lvl>
    <w:lvl w:ilvl="8">
      <w:start w:val="1"/>
      <w:numFmt w:val="bullet"/>
      <w:lvlText w:val="•"/>
      <w:lvlJc w:val="left"/>
      <w:pPr>
        <w:ind w:left="7202" w:hanging="360"/>
      </w:pPr>
    </w:lvl>
  </w:abstractNum>
  <w:num w:numId="1" w16cid:durableId="81418479">
    <w:abstractNumId w:val="0"/>
  </w:num>
  <w:num w:numId="2" w16cid:durableId="722027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A55"/>
    <w:rsid w:val="002B0A7A"/>
    <w:rsid w:val="003A6C0F"/>
    <w:rsid w:val="004A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2F09"/>
  <w15:docId w15:val="{BB9D3610-807C-4C51-A805-6445CF08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2"/>
      <w:ind w:left="1956" w:right="446" w:hanging="1850"/>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Marlise Riffel</cp:lastModifiedBy>
  <cp:revision>2</cp:revision>
  <dcterms:created xsi:type="dcterms:W3CDTF">2024-02-21T18:07:00Z</dcterms:created>
  <dcterms:modified xsi:type="dcterms:W3CDTF">2024-02-21T18:10:00Z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2016-05-31T00:00:00Z</vt:lpwstr>
  </property>
  <property fmtid="{D5CDD505-2E9C-101B-9397-08002B2CF9AE}" pid="3" name="Creator">
    <vt:lpwstr>Writer</vt:lpwstr>
  </property>
  <property fmtid="{D5CDD505-2E9C-101B-9397-08002B2CF9AE}" pid="4" name="Created">
    <vt:lpwstr>2011-05-03T00:00:00Z</vt:lpwstr>
  </property>
</Properties>
</file>